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8B4A" w14:textId="64CB0A28" w:rsidR="00941CDA" w:rsidRPr="00997416" w:rsidRDefault="007E0DE8" w:rsidP="00193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416">
        <w:rPr>
          <w:rFonts w:ascii="Times New Roman" w:eastAsia="Times New Roman" w:hAnsi="Times New Roman" w:cs="Times New Roman"/>
          <w:color w:val="000000"/>
          <w:sz w:val="28"/>
          <w:szCs w:val="28"/>
        </w:rPr>
        <w:t>В. Осеева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«</w:t>
      </w:r>
      <w:r w:rsidR="009C0FF1" w:rsidRPr="00997416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760B6D9F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Маленький старичок с длинной седой бородой сидел на скамейке и зонтиком чертил что-то на песке.</w:t>
      </w:r>
    </w:p>
    <w:p w14:paraId="2F796180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— Подвиньтесь, — сказал ему Павлик и присел на край.</w:t>
      </w:r>
      <w:r w:rsidRPr="009C0FF1">
        <w:rPr>
          <w:rFonts w:ascii="Arial" w:hAnsi="Arial" w:cs="Arial"/>
          <w:color w:val="000000"/>
          <w:sz w:val="28"/>
          <w:szCs w:val="28"/>
        </w:rPr>
        <w:br/>
        <w:t>Старик подвинулся и, взглянув на красное, сердитое лицо мальчика, сказал: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С тобой что-то случилось?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Ну и ладно! А вам-то что? — покосился на него Павлик.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Мне ничего. А вот ты сейчас кричал, плакал, ссорился с кем-то…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Ещё бы! — сердито буркнул мальчик.- Я скоро совсем убегу из дому. — Убежишь?</w:t>
      </w:r>
    </w:p>
    <w:p w14:paraId="5E9E4556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— Убегу! Из-за одной Ленки убегу. — Павлик сжал кулаки. — Я ей сейчас чуть не поддал хорошенько! Ни одной краски не даёт! А у самой сколько!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Не даёт? Ну, из-за этого убегать не стоит.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Не только из-за этого. Бабушка за одну морковку из кухни меня прогнала… прямо тряпкой, тряпкой…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засопел от обиды.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Пустяки! — сказал старик. — Один поругает, другой пожалеет.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Никто меня не жалеет! — крикнул Павлик.-Брат на лодке едет кататься, а меня не берёт. Я ему говорю: «Возьми лучше, всё равно я от тебя не отстану, вёсла утащу, сам в лодку залезу!»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стукнул кулаком по скамейке. И вдруг замолчал.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Что же, не берёт тебя брат?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А почему вы всё спрашиваете? Старик разгладил длинную бороду: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Я хочу тебе помочь. Есть такое волшебное слово…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раскрыл рот.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Я скажу тебе это слово. Но помни: говорить его надо тихим голосом, глядя прямо в глаза тому, с кем говоришь. Помни- тихим голосом, глядя прямо в глаза....</w:t>
      </w:r>
    </w:p>
    <w:p w14:paraId="78D6EC46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— А какое слово?</w:t>
      </w:r>
      <w:r w:rsidRPr="009C0FF1">
        <w:rPr>
          <w:rFonts w:ascii="Arial" w:hAnsi="Arial" w:cs="Arial"/>
          <w:color w:val="000000"/>
          <w:sz w:val="28"/>
          <w:szCs w:val="28"/>
        </w:rPr>
        <w:br/>
        <w:t>Старик наклонился к самому уху мальчика. Мягкая борода его коснулась Павликовой щеки. Он прошептал что-то и громко добавил: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Это волшебное слово. Но не забудь, как нужно говорить его.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Я попробую, — усмехнулся Павлик,- я сейчас же попробую. — Он вскочил и побежал домой.</w:t>
      </w:r>
    </w:p>
    <w:p w14:paraId="6833392E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Лена сидела за столом и рисовала. Краски — зелёные, синие, красные — лежали перед ней. Увидев Павлика, она сейчас же сгребла их в кучу и накрыла рукой.</w:t>
      </w:r>
      <w:r w:rsidRPr="009C0FF1">
        <w:rPr>
          <w:rFonts w:ascii="Arial" w:hAnsi="Arial" w:cs="Arial"/>
          <w:color w:val="000000"/>
          <w:sz w:val="28"/>
          <w:szCs w:val="28"/>
        </w:rPr>
        <w:br/>
        <w:t>«Обманул старик! — с досадой подумал мальчик. — Разве такая поймёт волшебное слово!..»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боком подошёл к сестре и потянул её за рукав. Сестра оглянулась. Тогда, глядя ей в глаза, тихим голосом мальчик сказал: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Лена, дай мне одну краску… пожалуйста....</w:t>
      </w:r>
    </w:p>
    <w:p w14:paraId="10258E61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Лена широко раскрыла глаза. Пальцы её разжались, и, снимая руку со стола, она смущённо пробормотала: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Ка-кую тебе?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Мне синюю, — робко сказал Павлик. 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  <w:r w:rsidRPr="009C0FF1">
        <w:rPr>
          <w:rFonts w:ascii="Arial" w:hAnsi="Arial" w:cs="Arial"/>
          <w:color w:val="000000"/>
          <w:sz w:val="28"/>
          <w:szCs w:val="28"/>
        </w:rPr>
        <w:br/>
        <w:t>«Пойду к бабушке. Она как раз стряпает. Прогонит или нет?»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отворил дверь в кухню. Старушка снимала с противня горячие пирожки.</w:t>
      </w:r>
    </w:p>
    <w:p w14:paraId="0BD3CB99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lastRenderedPageBreak/>
        <w:t>Внук подбежал к ней, обеими руками повернул к себе красное морщинистое лицо, заглянул в глаза и прошептал: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Дай мне кусочек пирожка… пожалуйста.</w:t>
      </w:r>
      <w:r w:rsidRPr="009C0FF1">
        <w:rPr>
          <w:rFonts w:ascii="Arial" w:hAnsi="Arial" w:cs="Arial"/>
          <w:color w:val="000000"/>
          <w:sz w:val="28"/>
          <w:szCs w:val="28"/>
        </w:rPr>
        <w:br/>
        <w:t>Бабушка выпрямилась.</w:t>
      </w:r>
      <w:r w:rsidRPr="009C0FF1">
        <w:rPr>
          <w:rFonts w:ascii="Arial" w:hAnsi="Arial" w:cs="Arial"/>
          <w:color w:val="000000"/>
          <w:sz w:val="28"/>
          <w:szCs w:val="28"/>
        </w:rPr>
        <w:br/>
        <w:t>Волшебное слово так и засияло в каждой морщинке, в глазах, в улыбке.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Горяченького… горяченького захотел, голубчик мой! — приговаривала она, выбирая самый лучший, румяный пирожок.</w:t>
      </w:r>
      <w:r w:rsidRPr="009C0FF1">
        <w:rPr>
          <w:rFonts w:ascii="Arial" w:hAnsi="Arial" w:cs="Arial"/>
          <w:color w:val="000000"/>
          <w:sz w:val="28"/>
          <w:szCs w:val="28"/>
        </w:rPr>
        <w:br/>
        <w:t>Павлик подпрыгнул от радости и расцеловал её в обе щеки.</w:t>
      </w:r>
    </w:p>
    <w:p w14:paraId="57367470" w14:textId="77777777" w:rsidR="009C0FF1" w:rsidRPr="009C0FF1" w:rsidRDefault="009C0FF1" w:rsidP="009C0FF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«Волшебник! Волшебник!» — повторял он про себя, вспоминая старика.</w:t>
      </w:r>
      <w:r w:rsidRPr="009C0FF1">
        <w:rPr>
          <w:rFonts w:ascii="Arial" w:hAnsi="Arial" w:cs="Arial"/>
          <w:color w:val="000000"/>
          <w:sz w:val="28"/>
          <w:szCs w:val="28"/>
        </w:rPr>
        <w:br/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Возьми меня, пожалуйста. За столом сразу все замолчали. Брат поднял брови и усмехнулся.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Возьми его, — вдруг сказала сестра. — Что тебе стоит!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Ну, отчего же не взять? — улыбнулась бабушка. — Конечно, возьми.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Пожалуйста, — повторил Павлик. Брат громко засмеялся, потрепал мальчика по плечу, взъерошил ему волосы:</w:t>
      </w:r>
      <w:r w:rsidRPr="009C0FF1">
        <w:rPr>
          <w:rFonts w:ascii="Arial" w:hAnsi="Arial" w:cs="Arial"/>
          <w:color w:val="000000"/>
          <w:sz w:val="28"/>
          <w:szCs w:val="28"/>
        </w:rPr>
        <w:br/>
        <w:t>— Эх ты, путешественник! Ну ладно, собирайся!</w:t>
      </w:r>
      <w:r w:rsidRPr="009C0FF1">
        <w:rPr>
          <w:rFonts w:ascii="Arial" w:hAnsi="Arial" w:cs="Arial"/>
          <w:color w:val="000000"/>
          <w:sz w:val="28"/>
          <w:szCs w:val="28"/>
        </w:rPr>
        <w:br/>
        <w:t>«Помогло! Опять помогло!»</w:t>
      </w:r>
    </w:p>
    <w:p w14:paraId="5F1DCDF1" w14:textId="77777777" w:rsidR="00E8182C" w:rsidRPr="009C0FF1" w:rsidRDefault="009C0FF1" w:rsidP="00F8713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FF1">
        <w:rPr>
          <w:rFonts w:ascii="Arial" w:hAnsi="Arial" w:cs="Arial"/>
          <w:color w:val="000000"/>
          <w:sz w:val="28"/>
          <w:szCs w:val="28"/>
        </w:rPr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sectPr w:rsidR="00E8182C" w:rsidRPr="009C0FF1" w:rsidSect="00193740"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C78F5"/>
    <w:multiLevelType w:val="multilevel"/>
    <w:tmpl w:val="67D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08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8B"/>
    <w:rsid w:val="00002EFB"/>
    <w:rsid w:val="000073F8"/>
    <w:rsid w:val="0001182C"/>
    <w:rsid w:val="00016A10"/>
    <w:rsid w:val="00056369"/>
    <w:rsid w:val="000615BD"/>
    <w:rsid w:val="00085666"/>
    <w:rsid w:val="00085EB8"/>
    <w:rsid w:val="000878F1"/>
    <w:rsid w:val="00091997"/>
    <w:rsid w:val="00092523"/>
    <w:rsid w:val="00096CC8"/>
    <w:rsid w:val="00097A85"/>
    <w:rsid w:val="00097AA1"/>
    <w:rsid w:val="000A383E"/>
    <w:rsid w:val="000A43E8"/>
    <w:rsid w:val="000D0547"/>
    <w:rsid w:val="000D2F95"/>
    <w:rsid w:val="000F668B"/>
    <w:rsid w:val="00101E52"/>
    <w:rsid w:val="00117E2F"/>
    <w:rsid w:val="00120584"/>
    <w:rsid w:val="0014024B"/>
    <w:rsid w:val="0014336A"/>
    <w:rsid w:val="001524E6"/>
    <w:rsid w:val="00155FF4"/>
    <w:rsid w:val="0017442A"/>
    <w:rsid w:val="00187C0A"/>
    <w:rsid w:val="00193740"/>
    <w:rsid w:val="0019595A"/>
    <w:rsid w:val="001A5274"/>
    <w:rsid w:val="001A6848"/>
    <w:rsid w:val="001B312B"/>
    <w:rsid w:val="001D3227"/>
    <w:rsid w:val="001D3CAC"/>
    <w:rsid w:val="001F44EA"/>
    <w:rsid w:val="0020145A"/>
    <w:rsid w:val="00206C99"/>
    <w:rsid w:val="002206A4"/>
    <w:rsid w:val="0022624F"/>
    <w:rsid w:val="00230A3D"/>
    <w:rsid w:val="00253C78"/>
    <w:rsid w:val="00254D4F"/>
    <w:rsid w:val="00285B10"/>
    <w:rsid w:val="00286A49"/>
    <w:rsid w:val="00293433"/>
    <w:rsid w:val="00297985"/>
    <w:rsid w:val="002A5816"/>
    <w:rsid w:val="002A7557"/>
    <w:rsid w:val="002C731A"/>
    <w:rsid w:val="002D0B3D"/>
    <w:rsid w:val="002D6A0D"/>
    <w:rsid w:val="002E2358"/>
    <w:rsid w:val="002E238F"/>
    <w:rsid w:val="002E3FC5"/>
    <w:rsid w:val="002F3194"/>
    <w:rsid w:val="002F5700"/>
    <w:rsid w:val="00303B24"/>
    <w:rsid w:val="00312EB4"/>
    <w:rsid w:val="00355393"/>
    <w:rsid w:val="00372368"/>
    <w:rsid w:val="003852A6"/>
    <w:rsid w:val="00386EC1"/>
    <w:rsid w:val="00387C62"/>
    <w:rsid w:val="003979E8"/>
    <w:rsid w:val="003A2E92"/>
    <w:rsid w:val="003B365E"/>
    <w:rsid w:val="003C0D0C"/>
    <w:rsid w:val="003C261C"/>
    <w:rsid w:val="003E61E1"/>
    <w:rsid w:val="003F61EC"/>
    <w:rsid w:val="0040299D"/>
    <w:rsid w:val="00441C86"/>
    <w:rsid w:val="00447914"/>
    <w:rsid w:val="00451A04"/>
    <w:rsid w:val="004717C7"/>
    <w:rsid w:val="00473210"/>
    <w:rsid w:val="0049288A"/>
    <w:rsid w:val="00492D43"/>
    <w:rsid w:val="004A21EE"/>
    <w:rsid w:val="004A56E2"/>
    <w:rsid w:val="004C0747"/>
    <w:rsid w:val="004C0AE3"/>
    <w:rsid w:val="004D5321"/>
    <w:rsid w:val="004E1ADB"/>
    <w:rsid w:val="004F2C7F"/>
    <w:rsid w:val="00501574"/>
    <w:rsid w:val="0051612A"/>
    <w:rsid w:val="00516428"/>
    <w:rsid w:val="00523184"/>
    <w:rsid w:val="00525505"/>
    <w:rsid w:val="00526FA9"/>
    <w:rsid w:val="005272E8"/>
    <w:rsid w:val="005410E3"/>
    <w:rsid w:val="00555AA6"/>
    <w:rsid w:val="005617CF"/>
    <w:rsid w:val="0057382E"/>
    <w:rsid w:val="0058258F"/>
    <w:rsid w:val="005A49C7"/>
    <w:rsid w:val="005B028A"/>
    <w:rsid w:val="005B26F8"/>
    <w:rsid w:val="005C4D41"/>
    <w:rsid w:val="005F364F"/>
    <w:rsid w:val="006174C1"/>
    <w:rsid w:val="0064244D"/>
    <w:rsid w:val="0065478C"/>
    <w:rsid w:val="006553B4"/>
    <w:rsid w:val="00676CD1"/>
    <w:rsid w:val="006C2968"/>
    <w:rsid w:val="006E3487"/>
    <w:rsid w:val="006E398C"/>
    <w:rsid w:val="006E4928"/>
    <w:rsid w:val="006F6872"/>
    <w:rsid w:val="006F73DE"/>
    <w:rsid w:val="00725F53"/>
    <w:rsid w:val="00743C07"/>
    <w:rsid w:val="0076243F"/>
    <w:rsid w:val="00763FEC"/>
    <w:rsid w:val="00764929"/>
    <w:rsid w:val="0077288E"/>
    <w:rsid w:val="007776D7"/>
    <w:rsid w:val="007825A2"/>
    <w:rsid w:val="0078452B"/>
    <w:rsid w:val="007A04EC"/>
    <w:rsid w:val="007A0F80"/>
    <w:rsid w:val="007A3669"/>
    <w:rsid w:val="007A6C81"/>
    <w:rsid w:val="007B0B06"/>
    <w:rsid w:val="007B47C6"/>
    <w:rsid w:val="007C1805"/>
    <w:rsid w:val="007D0D1B"/>
    <w:rsid w:val="007E0DE8"/>
    <w:rsid w:val="007F2BAA"/>
    <w:rsid w:val="00814700"/>
    <w:rsid w:val="0084722D"/>
    <w:rsid w:val="00884734"/>
    <w:rsid w:val="0089247E"/>
    <w:rsid w:val="00893F36"/>
    <w:rsid w:val="008A01E2"/>
    <w:rsid w:val="008A3F06"/>
    <w:rsid w:val="008B1C08"/>
    <w:rsid w:val="008B77F4"/>
    <w:rsid w:val="008C2B4C"/>
    <w:rsid w:val="008D3A33"/>
    <w:rsid w:val="008F0285"/>
    <w:rsid w:val="008F484F"/>
    <w:rsid w:val="009055CC"/>
    <w:rsid w:val="00925E8D"/>
    <w:rsid w:val="00935EA0"/>
    <w:rsid w:val="00941CDA"/>
    <w:rsid w:val="00950C5E"/>
    <w:rsid w:val="00997416"/>
    <w:rsid w:val="009A7474"/>
    <w:rsid w:val="009B263E"/>
    <w:rsid w:val="009C0FF1"/>
    <w:rsid w:val="009C18A2"/>
    <w:rsid w:val="009C3DB6"/>
    <w:rsid w:val="009D27B1"/>
    <w:rsid w:val="009E428F"/>
    <w:rsid w:val="009E57AC"/>
    <w:rsid w:val="009F0B51"/>
    <w:rsid w:val="009F6217"/>
    <w:rsid w:val="00A119DB"/>
    <w:rsid w:val="00A26A20"/>
    <w:rsid w:val="00A31358"/>
    <w:rsid w:val="00A41B04"/>
    <w:rsid w:val="00A679BE"/>
    <w:rsid w:val="00A87F19"/>
    <w:rsid w:val="00A95762"/>
    <w:rsid w:val="00A9656D"/>
    <w:rsid w:val="00AA1060"/>
    <w:rsid w:val="00AA292D"/>
    <w:rsid w:val="00AB2412"/>
    <w:rsid w:val="00AC0F79"/>
    <w:rsid w:val="00AD0295"/>
    <w:rsid w:val="00AF4C76"/>
    <w:rsid w:val="00B14D00"/>
    <w:rsid w:val="00B20CE0"/>
    <w:rsid w:val="00B2332E"/>
    <w:rsid w:val="00B25838"/>
    <w:rsid w:val="00B4750B"/>
    <w:rsid w:val="00B53B44"/>
    <w:rsid w:val="00B71D5F"/>
    <w:rsid w:val="00B738C5"/>
    <w:rsid w:val="00B82A00"/>
    <w:rsid w:val="00B957CF"/>
    <w:rsid w:val="00BB047B"/>
    <w:rsid w:val="00BB1750"/>
    <w:rsid w:val="00BB1C8B"/>
    <w:rsid w:val="00BB47DC"/>
    <w:rsid w:val="00BC4A5C"/>
    <w:rsid w:val="00BC7DDC"/>
    <w:rsid w:val="00BD116B"/>
    <w:rsid w:val="00BE17D8"/>
    <w:rsid w:val="00C01DD6"/>
    <w:rsid w:val="00C0335D"/>
    <w:rsid w:val="00C12A75"/>
    <w:rsid w:val="00C143FF"/>
    <w:rsid w:val="00C206FD"/>
    <w:rsid w:val="00C21371"/>
    <w:rsid w:val="00C27358"/>
    <w:rsid w:val="00C34DA3"/>
    <w:rsid w:val="00C404EE"/>
    <w:rsid w:val="00C57D8A"/>
    <w:rsid w:val="00C75034"/>
    <w:rsid w:val="00C8780F"/>
    <w:rsid w:val="00C95026"/>
    <w:rsid w:val="00CA0607"/>
    <w:rsid w:val="00CB238B"/>
    <w:rsid w:val="00CB7423"/>
    <w:rsid w:val="00CE051A"/>
    <w:rsid w:val="00CE4987"/>
    <w:rsid w:val="00CE586F"/>
    <w:rsid w:val="00D0329D"/>
    <w:rsid w:val="00D13227"/>
    <w:rsid w:val="00D23DD3"/>
    <w:rsid w:val="00D26BCA"/>
    <w:rsid w:val="00D279AC"/>
    <w:rsid w:val="00D3488B"/>
    <w:rsid w:val="00D3547C"/>
    <w:rsid w:val="00D4620E"/>
    <w:rsid w:val="00D71979"/>
    <w:rsid w:val="00D7358B"/>
    <w:rsid w:val="00D7394C"/>
    <w:rsid w:val="00D8671A"/>
    <w:rsid w:val="00D9706B"/>
    <w:rsid w:val="00DF38FF"/>
    <w:rsid w:val="00DF7125"/>
    <w:rsid w:val="00E00BDA"/>
    <w:rsid w:val="00E06FC2"/>
    <w:rsid w:val="00E2708F"/>
    <w:rsid w:val="00E351FC"/>
    <w:rsid w:val="00E42C9D"/>
    <w:rsid w:val="00E64671"/>
    <w:rsid w:val="00E65A55"/>
    <w:rsid w:val="00E814B9"/>
    <w:rsid w:val="00E8182C"/>
    <w:rsid w:val="00E97C85"/>
    <w:rsid w:val="00EA4EEE"/>
    <w:rsid w:val="00EA5D57"/>
    <w:rsid w:val="00EF4312"/>
    <w:rsid w:val="00EF6E56"/>
    <w:rsid w:val="00F01F57"/>
    <w:rsid w:val="00F3004D"/>
    <w:rsid w:val="00F31A19"/>
    <w:rsid w:val="00F444F5"/>
    <w:rsid w:val="00F54773"/>
    <w:rsid w:val="00F643A7"/>
    <w:rsid w:val="00F87137"/>
    <w:rsid w:val="00F92A59"/>
    <w:rsid w:val="00F9568A"/>
    <w:rsid w:val="00F97A0A"/>
    <w:rsid w:val="00FA1A07"/>
    <w:rsid w:val="00FB051F"/>
    <w:rsid w:val="00FB40B0"/>
    <w:rsid w:val="00FC0586"/>
    <w:rsid w:val="00FD135B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9850"/>
  <w15:docId w15:val="{64080C92-4002-4CF8-B742-7471532E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71"/>
  </w:style>
  <w:style w:type="paragraph" w:styleId="1">
    <w:name w:val="heading 1"/>
    <w:basedOn w:val="a"/>
    <w:next w:val="a"/>
    <w:link w:val="10"/>
    <w:uiPriority w:val="9"/>
    <w:qFormat/>
    <w:rsid w:val="00BB1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C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F38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B1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B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2022-11-07T15:16:00Z</dcterms:created>
  <dcterms:modified xsi:type="dcterms:W3CDTF">2024-06-11T15:49:00Z</dcterms:modified>
</cp:coreProperties>
</file>