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96" w:rsidRDefault="00E75ADF"/>
    <w:p w:rsidR="00E75ADF" w:rsidRDefault="00E75ADF" w:rsidP="00E75ADF">
      <w:pPr>
        <w:shd w:val="clear" w:color="auto" w:fill="FFFFFF"/>
        <w:spacing w:before="75" w:after="75" w:line="36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A71E90"/>
          <w:sz w:val="56"/>
          <w:szCs w:val="56"/>
          <w:lang w:eastAsia="ru-RU"/>
        </w:rPr>
      </w:pPr>
      <w:r w:rsidRPr="00E75ADF">
        <w:rPr>
          <w:rFonts w:ascii="Trebuchet MS" w:eastAsia="Times New Roman" w:hAnsi="Trebuchet MS" w:cs="Times New Roman"/>
          <w:b/>
          <w:bCs/>
          <w:color w:val="A71E90"/>
          <w:sz w:val="56"/>
          <w:szCs w:val="56"/>
          <w:lang w:eastAsia="ru-RU"/>
        </w:rPr>
        <w:t>Редьярд Киплинг</w:t>
      </w:r>
    </w:p>
    <w:p w:rsidR="00E75ADF" w:rsidRPr="00E75ADF" w:rsidRDefault="00E75ADF" w:rsidP="00E75ADF">
      <w:pPr>
        <w:shd w:val="clear" w:color="auto" w:fill="FFFFFF"/>
        <w:spacing w:before="75" w:after="75" w:line="36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A71E90"/>
          <w:sz w:val="56"/>
          <w:szCs w:val="56"/>
          <w:lang w:eastAsia="ru-RU"/>
        </w:rPr>
      </w:pPr>
      <w:r w:rsidRPr="00E75ADF">
        <w:rPr>
          <w:rFonts w:ascii="Trebuchet MS" w:eastAsia="Times New Roman" w:hAnsi="Trebuchet MS" w:cs="Times New Roman"/>
          <w:b/>
          <w:bCs/>
          <w:color w:val="A71E90"/>
          <w:sz w:val="56"/>
          <w:szCs w:val="56"/>
          <w:lang w:eastAsia="ru-RU"/>
        </w:rPr>
        <w:t>«Отчего у верблюда горб»</w:t>
      </w:r>
    </w:p>
    <w:p w:rsidR="00E75ADF" w:rsidRDefault="00E75ADF"/>
    <w:p w:rsidR="00E75ADF" w:rsidRDefault="00E75ADF"/>
    <w:p w:rsidR="00E75ADF" w:rsidRDefault="00E75ADF"/>
    <w:p w:rsidR="00E75ADF" w:rsidRDefault="00E75AD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2491</wp:posOffset>
            </wp:positionH>
            <wp:positionV relativeFrom="paragraph">
              <wp:posOffset>-3224</wp:posOffset>
            </wp:positionV>
            <wp:extent cx="6300470" cy="6277382"/>
            <wp:effectExtent l="0" t="0" r="5080" b="9525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627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ADF" w:rsidRDefault="00E75ADF"/>
    <w:p w:rsidR="00E75ADF" w:rsidRDefault="00E75ADF"/>
    <w:p w:rsidR="00E75ADF" w:rsidRDefault="00E75ADF"/>
    <w:p w:rsidR="00E75ADF" w:rsidRDefault="00E75ADF"/>
    <w:p w:rsidR="00E75ADF" w:rsidRDefault="00E75ADF"/>
    <w:p w:rsidR="00E75ADF" w:rsidRDefault="00E75ADF"/>
    <w:p w:rsidR="00E75ADF" w:rsidRDefault="00E75ADF"/>
    <w:p w:rsidR="00E75ADF" w:rsidRDefault="00E75ADF"/>
    <w:p w:rsidR="00E75ADF" w:rsidRDefault="00E75ADF"/>
    <w:p w:rsidR="00E75ADF" w:rsidRDefault="00E75ADF"/>
    <w:p w:rsidR="00E75ADF" w:rsidRDefault="00E75ADF"/>
    <w:p w:rsidR="00E75ADF" w:rsidRDefault="00E75ADF"/>
    <w:p w:rsidR="00E75ADF" w:rsidRDefault="00E75ADF"/>
    <w:p w:rsidR="00E75ADF" w:rsidRDefault="00E75ADF"/>
    <w:p w:rsidR="00E75ADF" w:rsidRDefault="00E75ADF"/>
    <w:p w:rsidR="00E75ADF" w:rsidRDefault="00E75ADF"/>
    <w:p w:rsidR="00E75ADF" w:rsidRDefault="00E75ADF"/>
    <w:p w:rsidR="00E75ADF" w:rsidRDefault="00E75ADF"/>
    <w:p w:rsidR="00E75ADF" w:rsidRDefault="00E75ADF"/>
    <w:p w:rsidR="00E75ADF" w:rsidRDefault="00E75ADF"/>
    <w:p w:rsidR="00E75ADF" w:rsidRDefault="00E75ADF"/>
    <w:p w:rsidR="00E75ADF" w:rsidRDefault="00E75ADF"/>
    <w:p w:rsidR="00E75ADF" w:rsidRDefault="00E75ADF"/>
    <w:p w:rsidR="00E75ADF" w:rsidRPr="00E75ADF" w:rsidRDefault="00E75ADF" w:rsidP="00E75ADF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</w:pPr>
      <w:r w:rsidRPr="00E75ADF"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  <w:lastRenderedPageBreak/>
        <w:t>Редьярд Киплинг «Отчего у верблюда горб»</w:t>
      </w:r>
    </w:p>
    <w:p w:rsidR="00E75ADF" w:rsidRPr="00E75ADF" w:rsidRDefault="00E75ADF" w:rsidP="00E75ADF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ещё одна сказка, и в ней я хочу рассказать, откуда взялся на спине у Верблюда такой большой горб.</w:t>
      </w:r>
    </w:p>
    <w:p w:rsidR="00E75ADF" w:rsidRPr="00E75ADF" w:rsidRDefault="00E75ADF" w:rsidP="00E75ADF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самые первые годы, давно-давно, вся земля была новенькая, только что сделанная. Животные с первых же дней стали служить Человеку. Но в Ужасно-Унылой Пустыне жил Ужасно-Унылый Верблюд, который и не думал работать. Он ел сухие колючки, жёсткие ветки, тамариск, терновник и кору, но работать ни за что не хотел — такой бессовестный бездельник и лентяй! И что бы ни говорили ему, он на всё отвечал:</w:t>
      </w:r>
    </w:p>
    <w:p w:rsidR="00E75ADF" w:rsidRPr="00E75ADF" w:rsidRDefault="00E75ADF" w:rsidP="00E75ADF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</w:t>
      </w:r>
      <w:proofErr w:type="spellStart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Гррб</w:t>
      </w:r>
      <w:proofErr w:type="spellEnd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E75ADF" w:rsidRPr="00E75ADF" w:rsidRDefault="00E75ADF" w:rsidP="00E75ADF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Только «</w:t>
      </w:r>
      <w:proofErr w:type="spellStart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Гррб</w:t>
      </w:r>
      <w:proofErr w:type="spellEnd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— и больше ничего.</w:t>
      </w:r>
    </w:p>
    <w:p w:rsidR="00E75ADF" w:rsidRPr="00E75ADF" w:rsidRDefault="00E75ADF" w:rsidP="00E75ADF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однажды, в понедельник утром, пришёл к нему Конь.</w:t>
      </w:r>
    </w:p>
    <w:p w:rsidR="00E75ADF" w:rsidRPr="00E75ADF" w:rsidRDefault="00E75ADF" w:rsidP="00E75ADF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спине у Коня было седло, в зубах узде</w:t>
      </w:r>
      <w:bookmarkStart w:id="0" w:name="_GoBack"/>
      <w:bookmarkEnd w:id="0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чка.</w:t>
      </w:r>
    </w:p>
    <w:p w:rsidR="00E75ADF" w:rsidRPr="00E75ADF" w:rsidRDefault="00E75ADF" w:rsidP="00E75ADF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Верблюд, о Верблюд! — сказал он. — Ступай к Человеку и начни бегать рысью, как мы.</w:t>
      </w:r>
    </w:p>
    <w:p w:rsidR="00E75ADF" w:rsidRPr="00E75ADF" w:rsidRDefault="00E75ADF" w:rsidP="00E75ADF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</w:t>
      </w:r>
      <w:proofErr w:type="spellStart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Гррб</w:t>
      </w:r>
      <w:proofErr w:type="spellEnd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 — ответил Верблюд, а Конь пошёл к Человеку и рассказал ему всё.</w:t>
      </w:r>
    </w:p>
    <w:p w:rsidR="00E75ADF" w:rsidRPr="00E75ADF" w:rsidRDefault="00E75ADF" w:rsidP="00E75ADF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Вскоре после этого к Верблюду пришёл Пёс. В зубах у него была палка. Он пришёл и сказал:</w:t>
      </w:r>
    </w:p>
    <w:p w:rsidR="00E75ADF" w:rsidRPr="00E75ADF" w:rsidRDefault="00E75ADF" w:rsidP="00E75ADF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Верблюд, о Верблюд! Иди к Человеку, научись ходить вместе с ним на охоту, как мы.</w:t>
      </w:r>
    </w:p>
    <w:p w:rsidR="00E75ADF" w:rsidRPr="00E75ADF" w:rsidRDefault="00E75ADF" w:rsidP="00E75ADF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</w:t>
      </w:r>
      <w:proofErr w:type="spellStart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Гррб</w:t>
      </w:r>
      <w:proofErr w:type="spellEnd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 — ответил Верблюд, а Пёс пошёл к Человеку и рассказал ему всё.</w:t>
      </w:r>
    </w:p>
    <w:p w:rsidR="00E75ADF" w:rsidRPr="00E75ADF" w:rsidRDefault="00E75ADF" w:rsidP="00E75ADF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Вскоре после этого пришёл к Верблюду Бык. На шее у Быка было ярмо. Он сказал:</w:t>
      </w:r>
    </w:p>
    <w:p w:rsidR="00E75ADF" w:rsidRPr="00E75ADF" w:rsidRDefault="00E75ADF" w:rsidP="00E75ADF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Верблюд, о Верблюд! Иди к Человеку и паши землю, как мы.</w:t>
      </w:r>
    </w:p>
    <w:p w:rsidR="00E75ADF" w:rsidRPr="00E75ADF" w:rsidRDefault="00E75ADF" w:rsidP="00E75ADF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</w:t>
      </w:r>
      <w:proofErr w:type="spellStart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Гррб</w:t>
      </w:r>
      <w:proofErr w:type="spellEnd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 — ответил Верблюд, а Бык пошёл к Человеку и рассказал ему всё.</w:t>
      </w:r>
    </w:p>
    <w:p w:rsidR="00E75ADF" w:rsidRPr="00E75ADF" w:rsidRDefault="00E75ADF" w:rsidP="00E75ADF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Вечером Человек позвал Коня, Пса и Быка и сказал:</w:t>
      </w:r>
    </w:p>
    <w:p w:rsidR="00E75ADF" w:rsidRPr="00E75ADF" w:rsidRDefault="00E75ADF" w:rsidP="00E75ADF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Конь, Пёс и Бык, мне очень вас жалко (ведь мир был совсем ещё новенький!), но зверь, который кричит «</w:t>
      </w:r>
      <w:proofErr w:type="spellStart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Гррб</w:t>
      </w:r>
      <w:proofErr w:type="spellEnd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в той Пустыне, не способен ни к какой работе, а то бы он давно пришёл ко мне. Пусть себе живёт в своей Пустыне, я не трону его, но вам придётся работать вдвойне — и </w:t>
      </w:r>
      <w:proofErr w:type="gramStart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себя</w:t>
      </w:r>
      <w:proofErr w:type="gramEnd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за него.</w:t>
      </w:r>
    </w:p>
    <w:p w:rsidR="00E75ADF" w:rsidRPr="00E75ADF" w:rsidRDefault="00E75ADF" w:rsidP="00E75ADF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Тогда Конь, Пёс и Бык очень рассердились (ведь мир был ещё очень новый!). Они отправились к самому краю Пустыни и стали громко обсуждать, что им делать, и лаяли, и ржали, и мычали.</w:t>
      </w:r>
    </w:p>
    <w:p w:rsidR="00E75ADF" w:rsidRPr="00E75ADF" w:rsidRDefault="00E75ADF" w:rsidP="00E75ADF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 ним подошёл Верблюд — бессовестный бездельник и лентяй! — и, лениво пережёвывая сухую траву, стал насмехаться над ними. Потом он </w:t>
      </w:r>
      <w:proofErr w:type="gramStart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сказал</w:t>
      </w:r>
      <w:proofErr w:type="gramEnd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proofErr w:type="spellStart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Гррб</w:t>
      </w:r>
      <w:proofErr w:type="spellEnd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и удалился.</w:t>
      </w:r>
    </w:p>
    <w:p w:rsidR="00E75ADF" w:rsidRPr="00E75ADF" w:rsidRDefault="00E75ADF" w:rsidP="00E75ADF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Мимо по дороге мчался в туче пыли Джинн, Владыка Всех Пустынь. (Джинны всегда путешествуют так, потому что они чародеи.) Он остановился поболтать с Конём, Псом и Быком.</w:t>
      </w:r>
    </w:p>
    <w:p w:rsidR="00E75ADF" w:rsidRPr="00E75ADF" w:rsidRDefault="00E75ADF" w:rsidP="00E75ADF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Владыка Всех Пустынь! — сказал Конь. — Кто имеет право бездельничать, если мир такой новый и в нём ещё так много работы?</w:t>
      </w:r>
    </w:p>
    <w:p w:rsidR="00E75ADF" w:rsidRPr="00E75ADF" w:rsidRDefault="00E75ADF" w:rsidP="00E75ADF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Никто, — ответил Джинн.</w:t>
      </w:r>
    </w:p>
    <w:p w:rsidR="00E75ADF" w:rsidRPr="00E75ADF" w:rsidRDefault="00E75ADF" w:rsidP="00E75ADF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А вот</w:t>
      </w:r>
      <w:proofErr w:type="gramEnd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— сказал Конь, — в твоей Ужасно- Унылой Пустыне живёт Ужасно-Унылый Зверь, с длинной шеей, с длинными ногами, который с самого утра, с понедельника, не подумал взяться за работу. Не желает бегать рысью — ни за что!</w:t>
      </w:r>
    </w:p>
    <w:p w:rsidR="00E75ADF" w:rsidRPr="00E75ADF" w:rsidRDefault="00E75ADF" w:rsidP="00E75ADF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</w:t>
      </w:r>
      <w:proofErr w:type="spellStart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Фью</w:t>
      </w:r>
      <w:proofErr w:type="spellEnd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 — свистнул Джинн. — Да это мой Верблюд, клянусь золотом Аравийской земли! Что же он говорит?</w:t>
      </w:r>
    </w:p>
    <w:p w:rsidR="00E75ADF" w:rsidRPr="00E75ADF" w:rsidRDefault="00E75ADF" w:rsidP="00E75ADF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Он говорит одно слово: «</w:t>
      </w:r>
      <w:proofErr w:type="spellStart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Гррб</w:t>
      </w:r>
      <w:proofErr w:type="spellEnd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— сказал Пёс. — «</w:t>
      </w:r>
      <w:proofErr w:type="spellStart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Гррб</w:t>
      </w:r>
      <w:proofErr w:type="spellEnd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— и больше ничего. И не желает помогать Человеку охотиться.</w:t>
      </w:r>
    </w:p>
    <w:p w:rsidR="00E75ADF" w:rsidRPr="00E75ADF" w:rsidRDefault="00E75ADF" w:rsidP="00E75ADF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А что ещё он говорит? — спросил Джинн.</w:t>
      </w:r>
    </w:p>
    <w:p w:rsidR="00E75ADF" w:rsidRPr="00E75ADF" w:rsidRDefault="00E75ADF" w:rsidP="00E75ADF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Больше ничего, только «</w:t>
      </w:r>
      <w:proofErr w:type="spellStart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Гррб</w:t>
      </w:r>
      <w:proofErr w:type="spellEnd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и не желает пахать, — ответил Бык.</w:t>
      </w:r>
    </w:p>
    <w:p w:rsidR="00E75ADF" w:rsidRPr="00E75ADF" w:rsidRDefault="00E75ADF" w:rsidP="00E75ADF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Отлично! — воскликнул Джинн. — Пожалуйста, подождите минутку, я сейчас покажу ему «</w:t>
      </w:r>
      <w:proofErr w:type="spellStart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Гррб</w:t>
      </w:r>
      <w:proofErr w:type="spellEnd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</w:p>
    <w:p w:rsidR="00E75ADF" w:rsidRPr="00E75ADF" w:rsidRDefault="00E75ADF" w:rsidP="00E75ADF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завернулся в свой плащ из пыли и помчался в Пустыню. Там он нашёл Верблюда. Тот стоял и любовался своим отражением в луже — бессовестный лентяй и бездельник.</w:t>
      </w:r>
    </w:p>
    <w:p w:rsidR="00E75ADF" w:rsidRPr="00E75ADF" w:rsidRDefault="00E75ADF" w:rsidP="00E75ADF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Мой лукавый длинноногий друг</w:t>
      </w:r>
      <w:proofErr w:type="gramEnd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— сказал Джинн, — я слышал, что ты не желаешь работать в нашем новом-новёхоньком мире. Что это значит?</w:t>
      </w:r>
    </w:p>
    <w:p w:rsidR="00E75ADF" w:rsidRPr="00E75ADF" w:rsidRDefault="00E75ADF" w:rsidP="00E75ADF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</w:t>
      </w:r>
      <w:proofErr w:type="spellStart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Гррб</w:t>
      </w:r>
      <w:proofErr w:type="spellEnd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 — ответил Верблюд.</w:t>
      </w:r>
    </w:p>
    <w:p w:rsidR="00E75ADF" w:rsidRPr="00E75ADF" w:rsidRDefault="00E75ADF" w:rsidP="00E75ADF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Джинн сел на песок и, опершись подбородком на руку, принялся колдовать, а Верблюд стоял и как ни в чём не бывало любовался своим отражением в луже.</w:t>
      </w:r>
    </w:p>
    <w:p w:rsidR="00E75ADF" w:rsidRPr="00E75ADF" w:rsidRDefault="00E75ADF" w:rsidP="00E75ADF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— Конь, Бык и Пёс работали с самого утра, с понедельника, и работали больше, чем надо, оттого, что ты такой бессовестный лентяй и бездельник</w:t>
      </w:r>
      <w:proofErr w:type="gramEnd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— сказал Джинн.</w:t>
      </w:r>
    </w:p>
    <w:p w:rsidR="00E75ADF" w:rsidRPr="00E75ADF" w:rsidRDefault="00E75ADF" w:rsidP="00E75ADF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он опять опёрся рукой о подбородок и продолжал колдовать.</w:t>
      </w:r>
    </w:p>
    <w:p w:rsidR="00E75ADF" w:rsidRPr="00E75ADF" w:rsidRDefault="00E75ADF" w:rsidP="00E75ADF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</w:t>
      </w:r>
      <w:proofErr w:type="spellStart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Гррб</w:t>
      </w:r>
      <w:proofErr w:type="spellEnd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 — повторил Верблюд.</w:t>
      </w:r>
    </w:p>
    <w:p w:rsidR="00E75ADF" w:rsidRPr="00E75ADF" w:rsidRDefault="00E75ADF" w:rsidP="00E75ADF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И как тебе не надоест это слово? Который раз ты повторяешь его? Бессовестный лентяй и бездельник, я хочу, чтобы ты начал работать!</w:t>
      </w:r>
    </w:p>
    <w:p w:rsidR="00E75ADF" w:rsidRPr="00E75ADF" w:rsidRDefault="00E75ADF" w:rsidP="00E75ADF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</w:t>
      </w:r>
      <w:proofErr w:type="spellStart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Гррб</w:t>
      </w:r>
      <w:proofErr w:type="spellEnd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 — повторил Верблюд.</w:t>
      </w:r>
    </w:p>
    <w:p w:rsidR="00E75ADF" w:rsidRPr="00E75ADF" w:rsidRDefault="00E75ADF" w:rsidP="00E75ADF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вдруг спина, которой он так гордился, начала у него пухнуть, и пухла, и пухла, и у него вздулся огромнейший твёрдый горб.</w:t>
      </w:r>
    </w:p>
    <w:p w:rsidR="00E75ADF" w:rsidRPr="00E75ADF" w:rsidRDefault="00E75ADF" w:rsidP="00E75ADF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Полюбуйся! — сказал Джинн. — Это тот самый «</w:t>
      </w:r>
      <w:proofErr w:type="spellStart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Гррб</w:t>
      </w:r>
      <w:proofErr w:type="spellEnd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о котором ты постоянно твердишь. Он вырос у тебя оттого, что ты бессовестный лентяй и бездельник. Работа началась с понедельника, сегодня четверг, а ты до сих пор ещё не принялся за работу. Но теперь ты начнёшь работать!</w:t>
      </w:r>
    </w:p>
    <w:p w:rsidR="00E75ADF" w:rsidRPr="00E75ADF" w:rsidRDefault="00E75ADF" w:rsidP="00E75ADF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Как же я буду работать, если у меня огромнейший </w:t>
      </w:r>
      <w:proofErr w:type="spellStart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Гррб</w:t>
      </w:r>
      <w:proofErr w:type="spellEnd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— спросил Верблюд.</w:t>
      </w:r>
    </w:p>
    <w:p w:rsidR="00E75ADF" w:rsidRPr="00E75ADF" w:rsidRDefault="00E75ADF" w:rsidP="00E75ADF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А это тебе в наказание! — ответил Джинн. — За то, что ты прогулял трое суток. Но теперь ты можешь работать три дня без всякой пищи, потому что ты будешь есть свой собственный </w:t>
      </w:r>
      <w:proofErr w:type="spellStart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Гррб</w:t>
      </w:r>
      <w:proofErr w:type="spellEnd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Жил же ты три дня одним только «</w:t>
      </w:r>
      <w:proofErr w:type="spellStart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Гррб</w:t>
      </w:r>
      <w:proofErr w:type="spellEnd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 После этого, я надеюсь, ты не станешь говорить, что я о тебе не забочусь. А теперь уходи из Пустыни, ступай к Коню, Псу и Быку и смотри веди себя хорошо.</w:t>
      </w:r>
    </w:p>
    <w:p w:rsidR="00E75ADF" w:rsidRPr="00E75ADF" w:rsidRDefault="00E75ADF" w:rsidP="00E75ADF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пошёл Верблюд со своим горбом к Коню, Псу и Быку. И до сих пор он таскает на спине свой горб (мы не говорим уже «</w:t>
      </w:r>
      <w:proofErr w:type="spellStart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Гррб</w:t>
      </w:r>
      <w:proofErr w:type="spellEnd"/>
      <w:r w:rsidRPr="00E75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мы говорим «горб», чтобы не обидеть Верблюда), и до сих пор он не может наверстать те три дня, которые он прогулял вначале, когда земля была новая, и до сих пор он не может научиться, как нужно себя вести.</w:t>
      </w:r>
    </w:p>
    <w:p w:rsidR="00E75ADF" w:rsidRPr="00E75ADF" w:rsidRDefault="00E75ADF" w:rsidP="00E75ADF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E75ADF" w:rsidRPr="00E75ADF" w:rsidRDefault="00E75ADF" w:rsidP="00E75ADF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sectPr w:rsidR="00E75ADF" w:rsidRPr="00E75ADF" w:rsidSect="00E75ADF">
      <w:pgSz w:w="11906" w:h="16838"/>
      <w:pgMar w:top="1134" w:right="991" w:bottom="1134" w:left="993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EE"/>
    <w:rsid w:val="00557519"/>
    <w:rsid w:val="008B2E59"/>
    <w:rsid w:val="00E75ADF"/>
    <w:rsid w:val="00E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140D"/>
  <w15:chartTrackingRefBased/>
  <w15:docId w15:val="{438FCCB0-82DB-4A96-A204-0D090820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754</Words>
  <Characters>4301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Попкова</dc:creator>
  <cp:keywords/>
  <dc:description/>
  <cp:lastModifiedBy>Ирина Александровна Попкова</cp:lastModifiedBy>
  <cp:revision>3</cp:revision>
  <dcterms:created xsi:type="dcterms:W3CDTF">2024-05-20T00:22:00Z</dcterms:created>
  <dcterms:modified xsi:type="dcterms:W3CDTF">2024-05-20T00:25:00Z</dcterms:modified>
</cp:coreProperties>
</file>