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BC" w:rsidRPr="00E526BC" w:rsidRDefault="00A513E6" w:rsidP="00A513E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444444"/>
          <w:sz w:val="33"/>
          <w:szCs w:val="33"/>
          <w:bdr w:val="none" w:sz="0" w:space="0" w:color="auto" w:frame="1"/>
          <w:lang w:eastAsia="ru-RU"/>
        </w:rPr>
        <w:t>Сказка Три поросенка.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Жили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свете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поросенка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одинакового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роста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кругленькие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розовые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одинаковыми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веселыми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хвостиками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имена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похожи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: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лето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кувыркались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зеленой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траве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грелись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солнышке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нежились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лужах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наступила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осень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A513E6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«—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подумать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зиме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своим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братьям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проснувшись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рано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утром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весь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дрожу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холода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Давайте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построим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будем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зимовать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вместе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одной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теплой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крышей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хотели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работу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Успеется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зимы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далеко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="00A513E6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«Мы еще погуляем»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перекувырнулся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через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голову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A513E6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«—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нужно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будет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построю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лег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лужу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добавил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хотите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="00A513E6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«Тогда я буду один строить себе дом»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торопились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делали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играли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поросячьи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игры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прыгали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кувыркались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before="525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ru-RU"/>
        </w:rPr>
      </w:pPr>
      <w:r w:rsidRPr="00E526BC">
        <w:rPr>
          <w:rFonts w:ascii="Times New Roman" w:eastAsia="Times New Roman" w:hAnsi="Times New Roman" w:cs="Times New Roman"/>
          <w:b/>
          <w:bCs/>
          <w:noProof/>
          <w:color w:val="444444"/>
          <w:kern w:val="36"/>
          <w:sz w:val="42"/>
          <w:szCs w:val="42"/>
          <w:lang w:eastAsia="ru-RU"/>
        </w:rPr>
        <w:drawing>
          <wp:inline distT="0" distB="0" distL="0" distR="0" wp14:anchorId="3D8FD981" wp14:editId="60C265B8">
            <wp:extent cx="1697990" cy="1697990"/>
            <wp:effectExtent l="0" t="0" r="0" b="0"/>
            <wp:docPr id="1" name="Рисунок 1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width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BC" w:rsidRPr="00E526BC" w:rsidRDefault="00A513E6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«—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Сегодня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погуляем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говорили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завтра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утра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возьмемся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дело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следующий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говорили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самое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каждым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днем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становилось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всё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холоднее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холоднее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большая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лужа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дороги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утрам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покрываться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тоненькой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корочкой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льда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ленивые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взялись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наконец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работу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решил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скорее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смастерить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соломы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посоветовавшись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сделал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вечеру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хижина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готова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положил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последнюю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соломинку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очень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довольный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домиком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весело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запел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полсвета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обойдешь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Обойдешь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обойдешь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>Лучше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before="525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ru-RU"/>
        </w:rPr>
      </w:pPr>
      <w:r w:rsidRPr="00E526BC">
        <w:rPr>
          <w:rFonts w:ascii="Times New Roman" w:eastAsia="Times New Roman" w:hAnsi="Times New Roman" w:cs="Times New Roman"/>
          <w:b/>
          <w:bCs/>
          <w:noProof/>
          <w:color w:val="444444"/>
          <w:kern w:val="36"/>
          <w:sz w:val="42"/>
          <w:szCs w:val="42"/>
          <w:lang w:eastAsia="ru-RU"/>
        </w:rPr>
        <w:drawing>
          <wp:inline distT="0" distB="0" distL="0" distR="0" wp14:anchorId="5297FA09" wp14:editId="48319250">
            <wp:extent cx="1697990" cy="1697990"/>
            <wp:effectExtent l="0" t="0" r="0" b="0"/>
            <wp:docPr id="2" name="Рисунок 2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width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Напевая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песенку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направился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невдалеке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строил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домик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старался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скорее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покончить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скучным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неинтересным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делом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Сначала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gramStart"/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же</w:t>
      </w:r>
      <w:proofErr w:type="gramEnd"/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хотел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построить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соломы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потом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решил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зимой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будет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очень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холодно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будет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прочнее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теплее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если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построить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веток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тонких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прутьев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сделал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вбил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землю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колья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переплел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прутьями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навалил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сухих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листьев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вечеру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готов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гордостью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обошел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несколько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кругом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запел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меня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хороший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Новый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прочный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страшен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дождь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гром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Дождь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гром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дождь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гром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before="525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ru-RU"/>
        </w:rPr>
      </w:pPr>
      <w:r w:rsidRPr="00E526BC">
        <w:rPr>
          <w:rFonts w:ascii="Times New Roman" w:eastAsia="Times New Roman" w:hAnsi="Times New Roman" w:cs="Times New Roman"/>
          <w:b/>
          <w:bCs/>
          <w:noProof/>
          <w:color w:val="444444"/>
          <w:kern w:val="36"/>
          <w:sz w:val="42"/>
          <w:szCs w:val="42"/>
          <w:lang w:eastAsia="ru-RU"/>
        </w:rPr>
        <w:drawing>
          <wp:inline distT="0" distB="0" distL="0" distR="0" wp14:anchorId="2B6012BF" wp14:editId="4EF113A5">
            <wp:extent cx="1697990" cy="1697990"/>
            <wp:effectExtent l="0" t="0" r="0" b="0"/>
            <wp:docPr id="3" name="Рисунок 3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width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успел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закончить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песенку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куста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выбежал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твой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готов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говорил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быстро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справимся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делом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Теперь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свободны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можем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делать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вздумается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Пойдем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посмотрим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выстроил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–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давно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видели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Пойдем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посмотрим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согласился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несколько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дней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занят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постройкой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натаскал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камней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намесил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глины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теперь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спеша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строил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надежный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прочный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котором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можно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>бы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укрыться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ветра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дождя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мороза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сделал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тяжелую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дубовую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засовом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чтобы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соседнего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леса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забраться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застали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работой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строишь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?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один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закричали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удивленные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для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поросенка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крепость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?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поросенка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должен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крепостью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спокойно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ответил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продолжая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работать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собираешься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нибудь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воевать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?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весело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прохрюкал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подмигнул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Нуфу</w:t>
      </w:r>
      <w:bookmarkStart w:id="0" w:name="_GoBack"/>
      <w:bookmarkEnd w:id="0"/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развеселились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визг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хрюканье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разнеслись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далеко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лужайке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бывало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продолжал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класть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каменную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стену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мурлыча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песенку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Никакой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свете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ворвется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Хитрый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ворвется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конечно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умней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умней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умней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строю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камней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камней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камней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before="525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ru-RU"/>
        </w:rPr>
      </w:pPr>
      <w:r w:rsidRPr="00E526BC">
        <w:rPr>
          <w:rFonts w:ascii="Times New Roman" w:eastAsia="Times New Roman" w:hAnsi="Times New Roman" w:cs="Times New Roman"/>
          <w:b/>
          <w:bCs/>
          <w:noProof/>
          <w:color w:val="444444"/>
          <w:kern w:val="36"/>
          <w:sz w:val="42"/>
          <w:szCs w:val="42"/>
          <w:lang w:eastAsia="ru-RU"/>
        </w:rPr>
        <w:drawing>
          <wp:inline distT="0" distB="0" distL="0" distR="0" wp14:anchorId="1FBBFD4F" wp14:editId="51AE45C4">
            <wp:extent cx="1697990" cy="1697990"/>
            <wp:effectExtent l="0" t="0" r="0" b="0"/>
            <wp:docPr id="4" name="Рисунок 4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width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?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спросил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?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спросил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ответил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уложил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один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Посмотрите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боится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Какие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здесь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могут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?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Никаких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волков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просто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трус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добавил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начали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приплясывать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>Нам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страшен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Где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ходишь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глупый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?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хотели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подразнить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обернулся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A513E6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«—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Пойдем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тогда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Нам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тут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нечего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E526BC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делать</w:t>
      </w:r>
      <w:r w:rsidR="00E526BC"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храбрых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братца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пошли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гулять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дороге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плясали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вошли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лес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расшумелись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разбудили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который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сосной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шум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?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недовольно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проворчал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злой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голодный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поскакал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месту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откуда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доносились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визг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хрюканье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двух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маленьких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глупых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какие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тут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могут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говорил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время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который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волков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видел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картинках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схватим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будет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знать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добавил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который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видел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живого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Повалим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свяжем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ногой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–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расхвастался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вдруг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увидели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настоящего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живого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стоял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большим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деревом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вид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такие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злые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глаза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зубастая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пасть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спинкам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пробежал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холодок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тонкие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хвостики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мелко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мелко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задрожали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Бедные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могли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пошевельнуться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страха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приготовился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прыжку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щелкнул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зубами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моргнул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правым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глазом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вдруг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опомнились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визжа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лес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бросились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наутек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приходилось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быстро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бегать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Сверкая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пятками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поднимая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тучи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пыли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неслись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каждый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своему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первый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добежал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соломенной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хижины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едва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успел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захлопнуть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перед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самым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носом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Сейчас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отопри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прорычал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выломаю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прохрюкал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отопру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слышно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дыхание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Сейчас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отопри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прорычал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опять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дуну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твой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разлетится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страха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ничего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ответить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начал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 «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="00A513E6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фу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!»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слетали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соломинки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стены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тряслись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глубоко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вздохнул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второй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 «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="00A513E6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фу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!».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третий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разлетелся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стороны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будто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налетел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ураган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щелкнул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зубами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перед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самым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пятачком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маленького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поросенка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ловко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увернулся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бросился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бежать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Через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минуту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>Едва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успели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запереться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услышали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теперь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съем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вас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обоих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испуганно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поглядели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друг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друга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очень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устал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потому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решил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пойти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хитрость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передумал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громко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чтобы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услышали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домике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–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буду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есть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худосочных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пойду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слышал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?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спросил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будет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есть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худосочные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очень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хорошо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сразу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перестал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дрожать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весело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запели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бывало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страшен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Где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ходишь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глупый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?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думал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уходить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просто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отошел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сторонку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притаился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трудом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сдерживал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чтобы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расхохотаться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ловко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обманул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двух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глупых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маленьких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A513E6">
      <w:pPr>
        <w:shd w:val="clear" w:color="auto" w:fill="FFFFFF"/>
        <w:tabs>
          <w:tab w:val="left" w:pos="1276"/>
        </w:tabs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совсем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успокоились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взял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овечью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шкуру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осторожно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подкрался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накрылся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шкурой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тихо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постучал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before="525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ru-RU"/>
        </w:rPr>
      </w:pPr>
      <w:r w:rsidRPr="00E526BC">
        <w:rPr>
          <w:rFonts w:ascii="Times New Roman" w:eastAsia="Times New Roman" w:hAnsi="Times New Roman" w:cs="Times New Roman"/>
          <w:b/>
          <w:bCs/>
          <w:noProof/>
          <w:color w:val="444444"/>
          <w:kern w:val="36"/>
          <w:sz w:val="42"/>
          <w:szCs w:val="42"/>
          <w:lang w:eastAsia="ru-RU"/>
        </w:rPr>
        <w:drawing>
          <wp:inline distT="0" distB="0" distL="0" distR="0" wp14:anchorId="09F183F6" wp14:editId="2BFAE845">
            <wp:extent cx="1697990" cy="1697990"/>
            <wp:effectExtent l="0" t="0" r="0" b="0"/>
            <wp:docPr id="5" name="Рисунок 5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width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очень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испугались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?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спросили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снова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затряслись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хвостики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бедная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маленькая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овечка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тонким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чужим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пропищал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Пустите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меня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переночевать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отбилась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очень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очень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устала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Овечку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можно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пустить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согласился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Овечка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приоткрыли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увидели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овечку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зубастого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захлопнули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налегли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чтобы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смог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ворваться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очень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рассердился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удалось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перехитрить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сбросил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овечью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шкуру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зарычал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погодите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сейчас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ничего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останется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принялся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немного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покосился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второй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потом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третий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потом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четвертый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слетали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листья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стены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дрожали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стоял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пятый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зашатался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развалился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некоторое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время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еще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стояла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посреди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развалин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ужасе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бросились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бежать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страха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отнимались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ноги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каждая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щетинка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дрожала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носы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пересохли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мчались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нагонял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огромными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скачками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Один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чуть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схватил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заднюю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ножку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вовремя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отдернул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прибавил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ходу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поднажал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уверен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убегут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опять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повезло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быстро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промчались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мимо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большой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яблони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задев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успел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свернуть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налетел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яблоню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которая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осыпала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яблоками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твердое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яблоко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ударило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между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Большая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шишка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вскочила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лбу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="00A513E6"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живы,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мертвы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подбежали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время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впустил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быстро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закрыл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засов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Бедные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напуганы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ничего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могли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молча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бросились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кровать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притаились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сразу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догадался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гнался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нечего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бояться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каменном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быстро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закрыл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засов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табуреточку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запел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: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Никакой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свете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Хитрый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откроет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тут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постучали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Открывай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без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разговоров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раздался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грубый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подумаем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твердым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ответил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держитесь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Теперь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съем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троих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Попробуй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ответил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привстав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табуреточки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знал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нечего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бояться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прочном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каменном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втянул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побольше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воздуха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мог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один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даже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самый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маленький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камень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сдвинулся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места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посинел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натуги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стоял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крепость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трясти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тоже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поддавалась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злости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царапать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когтями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стены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грызть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камни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которых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сложены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обломал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себе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когти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испортил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зубы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Голодному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злому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ничего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оставалось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делать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убираться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восвояси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before="525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ru-RU"/>
        </w:rPr>
      </w:pPr>
      <w:r w:rsidRPr="00E526BC">
        <w:rPr>
          <w:rFonts w:ascii="Times New Roman" w:eastAsia="Times New Roman" w:hAnsi="Times New Roman" w:cs="Times New Roman"/>
          <w:b/>
          <w:bCs/>
          <w:noProof/>
          <w:color w:val="444444"/>
          <w:kern w:val="36"/>
          <w:sz w:val="42"/>
          <w:szCs w:val="42"/>
          <w:lang w:eastAsia="ru-RU"/>
        </w:rPr>
        <w:lastRenderedPageBreak/>
        <w:drawing>
          <wp:inline distT="0" distB="0" distL="0" distR="0" wp14:anchorId="11603A0E" wp14:editId="2E84C661">
            <wp:extent cx="1697990" cy="1697990"/>
            <wp:effectExtent l="0" t="0" r="0" b="0"/>
            <wp:docPr id="6" name="Рисунок 6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width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тут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поднял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голову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вдруг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заметил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большую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широкую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трубу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Ага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через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трубу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проберусь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обрадовался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осторожно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влез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прислушался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тихо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закушу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сегодня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свежей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поросятинкой</w:t>
      </w:r>
      <w:proofErr w:type="spellEnd"/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подумал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облизнувшись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полез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трубу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только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спускаться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трубе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услышали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шорох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сыпаться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сажа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умный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сразу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догадался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дело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быстро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бросился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котлу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котором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огне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кипела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сорвал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крышку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Милости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просим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! —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сказал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Наф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подмигнул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своим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Поросятам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пришлось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долго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ждать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Черный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трубочист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бултыхнулся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прямо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котел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Глаза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вылезли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лоб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шерсть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поднялась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дыбом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диким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ревом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ошпаренный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вылетел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обратно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скатился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землю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перекувырнулся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четыре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через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голову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бросился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лес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before="525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ru-RU"/>
        </w:rPr>
      </w:pPr>
      <w:r w:rsidRPr="00E526BC">
        <w:rPr>
          <w:rFonts w:ascii="Times New Roman" w:eastAsia="Times New Roman" w:hAnsi="Times New Roman" w:cs="Times New Roman"/>
          <w:b/>
          <w:bCs/>
          <w:noProof/>
          <w:color w:val="444444"/>
          <w:kern w:val="36"/>
          <w:sz w:val="42"/>
          <w:szCs w:val="42"/>
          <w:lang w:eastAsia="ru-RU"/>
        </w:rPr>
        <w:drawing>
          <wp:inline distT="0" distB="0" distL="0" distR="0" wp14:anchorId="339FDBB7" wp14:editId="1B06F2BF">
            <wp:extent cx="1697990" cy="1697990"/>
            <wp:effectExtent l="0" t="0" r="0" b="0"/>
            <wp:docPr id="7" name="Рисунок 7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width=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три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маленьких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поросенка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глядели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ему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вслед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радовались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они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так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ловко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проучили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злого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разбойника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Никакой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свете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откроет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Хитрый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страшный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откроет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эту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дверь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Хоть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полсвета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обойдешь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Обойдешь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обойдешь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Лучше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дома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найдешь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>Волк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из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леса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никогда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вернется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сюда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br/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сюда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нам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сюда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!</w:t>
      </w:r>
    </w:p>
    <w:p w:rsidR="00E526BC" w:rsidRPr="00E526BC" w:rsidRDefault="00E526BC" w:rsidP="00E526BC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этих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пор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братья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стали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жить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вместе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под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одной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r w:rsidRPr="00E526BC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крышей</w:t>
      </w:r>
      <w:r w:rsidRPr="00E526B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104922" w:rsidRDefault="00104922"/>
    <w:sectPr w:rsidR="0010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1D"/>
    <w:rsid w:val="00104922"/>
    <w:rsid w:val="003A0D1D"/>
    <w:rsid w:val="00A513E6"/>
    <w:rsid w:val="00E5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F085"/>
  <w15:chartTrackingRefBased/>
  <w15:docId w15:val="{12EF310E-FF0A-4F2F-B93B-9D42441F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1706</Words>
  <Characters>9728</Characters>
  <Application>Microsoft Office Word</Application>
  <DocSecurity>0</DocSecurity>
  <Lines>81</Lines>
  <Paragraphs>22</Paragraphs>
  <ScaleCrop>false</ScaleCrop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Ефременко</dc:creator>
  <cp:keywords/>
  <dc:description/>
  <cp:lastModifiedBy>Елена Васильевна Ефременко</cp:lastModifiedBy>
  <cp:revision>4</cp:revision>
  <dcterms:created xsi:type="dcterms:W3CDTF">2023-10-31T22:30:00Z</dcterms:created>
  <dcterms:modified xsi:type="dcterms:W3CDTF">2023-10-31T22:33:00Z</dcterms:modified>
</cp:coreProperties>
</file>