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7C8F5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B5B">
        <w:rPr>
          <w:rFonts w:ascii="Times New Roman" w:hAnsi="Times New Roman" w:cs="Times New Roman"/>
          <w:b/>
          <w:sz w:val="32"/>
          <w:szCs w:val="32"/>
        </w:rPr>
        <w:t>КГОБУ «Камчатская школа-интернат для обучающихся с ограниченными возможностями здоровья»</w:t>
      </w:r>
    </w:p>
    <w:p w14:paraId="0F151D7F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95758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8AC60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9BDCE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38D5C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2D046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CDCB5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BC5F8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6C078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27B5C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34201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7E214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8D834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B32E9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CDD66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67A35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B5B">
        <w:rPr>
          <w:rFonts w:ascii="Times New Roman" w:hAnsi="Times New Roman" w:cs="Times New Roman"/>
          <w:b/>
          <w:sz w:val="40"/>
          <w:szCs w:val="40"/>
        </w:rPr>
        <w:t>Конспект урока внеклассного чтения</w:t>
      </w:r>
    </w:p>
    <w:p w14:paraId="329B0950" w14:textId="69CEC53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Л.Н. Толстой.</w:t>
      </w:r>
      <w:r w:rsidRPr="00C61B5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76590">
        <w:rPr>
          <w:rFonts w:ascii="Times New Roman" w:hAnsi="Times New Roman" w:cs="Times New Roman"/>
          <w:b/>
          <w:sz w:val="40"/>
          <w:szCs w:val="40"/>
        </w:rPr>
        <w:t>Прыжок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14:paraId="00C11589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63E996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4D78A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CDA960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7C11C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8251E" w14:textId="77777777" w:rsidR="00C61B5B" w:rsidRPr="00C61B5B" w:rsidRDefault="00C61B5B" w:rsidP="00C61B5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BE4B07C" w14:textId="77777777" w:rsidR="00C61B5B" w:rsidRPr="00C61B5B" w:rsidRDefault="00C61B5B" w:rsidP="00C61B5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F5374EB" w14:textId="77777777" w:rsidR="00C61B5B" w:rsidRPr="00C61B5B" w:rsidRDefault="00C61B5B" w:rsidP="00C61B5B">
      <w:pPr>
        <w:spacing w:after="0"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1B5B">
        <w:rPr>
          <w:rFonts w:ascii="Times New Roman" w:hAnsi="Times New Roman" w:cs="Times New Roman"/>
          <w:b/>
          <w:sz w:val="32"/>
          <w:szCs w:val="32"/>
        </w:rPr>
        <w:t>Составила: учитель</w:t>
      </w:r>
    </w:p>
    <w:p w14:paraId="5FB9161D" w14:textId="77777777" w:rsidR="00C61B5B" w:rsidRPr="00C61B5B" w:rsidRDefault="00C61B5B" w:rsidP="00C61B5B">
      <w:pPr>
        <w:spacing w:after="0"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1B5B">
        <w:rPr>
          <w:rFonts w:ascii="Times New Roman" w:hAnsi="Times New Roman" w:cs="Times New Roman"/>
          <w:b/>
          <w:sz w:val="32"/>
          <w:szCs w:val="32"/>
        </w:rPr>
        <w:t>Ефременко Е.В.</w:t>
      </w:r>
    </w:p>
    <w:p w14:paraId="5A923FF5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7AC89A6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297181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F457A6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1D369D4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68F9A6C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E23E1BF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985C49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B5B">
        <w:rPr>
          <w:rFonts w:ascii="Times New Roman" w:hAnsi="Times New Roman" w:cs="Times New Roman"/>
          <w:b/>
          <w:sz w:val="32"/>
          <w:szCs w:val="32"/>
        </w:rPr>
        <w:t>г. Петропавловск-Камчатский</w:t>
      </w:r>
    </w:p>
    <w:p w14:paraId="5162F2D1" w14:textId="23AAB71A" w:rsidR="00C61B5B" w:rsidRPr="00C61B5B" w:rsidRDefault="00C61B5B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B5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Аннотация к уроку. </w:t>
      </w:r>
      <w:r w:rsidRPr="00C61B5B">
        <w:rPr>
          <w:rFonts w:ascii="Times New Roman" w:hAnsi="Times New Roman" w:cs="Times New Roman"/>
          <w:i/>
          <w:sz w:val="28"/>
          <w:szCs w:val="28"/>
        </w:rPr>
        <w:t xml:space="preserve">Тема рассчитана на 2 часа с целью максимального использования методов и приёмов работы на уроке внеклассного чтения. </w:t>
      </w:r>
      <w:r>
        <w:rPr>
          <w:rFonts w:ascii="Times New Roman" w:hAnsi="Times New Roman" w:cs="Times New Roman"/>
          <w:i/>
          <w:sz w:val="28"/>
          <w:szCs w:val="28"/>
        </w:rPr>
        <w:t>В качестве предварительной работы к уроку дети читают произведения Л.Н. Толстого.</w:t>
      </w:r>
    </w:p>
    <w:p w14:paraId="5C0A0B93" w14:textId="56AD534B" w:rsidR="00C61B5B" w:rsidRPr="00C61B5B" w:rsidRDefault="00C61B5B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b/>
          <w:sz w:val="28"/>
          <w:szCs w:val="28"/>
        </w:rPr>
        <w:t>Тема:</w:t>
      </w:r>
      <w:r w:rsidRPr="00C61B5B">
        <w:rPr>
          <w:rFonts w:ascii="Times New Roman" w:hAnsi="Times New Roman" w:cs="Times New Roman"/>
          <w:sz w:val="28"/>
          <w:szCs w:val="28"/>
        </w:rPr>
        <w:t xml:space="preserve"> Внеклассное чтение. </w:t>
      </w:r>
      <w:r>
        <w:rPr>
          <w:rFonts w:ascii="Times New Roman" w:hAnsi="Times New Roman" w:cs="Times New Roman"/>
          <w:sz w:val="28"/>
          <w:szCs w:val="28"/>
        </w:rPr>
        <w:t>Л.Н. Толстой</w:t>
      </w:r>
      <w:r w:rsidRPr="00C61B5B">
        <w:rPr>
          <w:rFonts w:ascii="Times New Roman" w:hAnsi="Times New Roman" w:cs="Times New Roman"/>
          <w:sz w:val="28"/>
          <w:szCs w:val="28"/>
        </w:rPr>
        <w:t xml:space="preserve">. </w:t>
      </w:r>
      <w:r w:rsidR="00876590">
        <w:rPr>
          <w:rFonts w:ascii="Times New Roman" w:hAnsi="Times New Roman" w:cs="Times New Roman"/>
          <w:sz w:val="28"/>
          <w:szCs w:val="28"/>
        </w:rPr>
        <w:t>Прыжок</w:t>
      </w:r>
      <w:r w:rsidRPr="00C61B5B">
        <w:rPr>
          <w:rFonts w:ascii="Times New Roman" w:hAnsi="Times New Roman" w:cs="Times New Roman"/>
          <w:sz w:val="28"/>
          <w:szCs w:val="28"/>
        </w:rPr>
        <w:t>.</w:t>
      </w:r>
    </w:p>
    <w:p w14:paraId="086AE378" w14:textId="6052F615" w:rsidR="00C61B5B" w:rsidRPr="00C61B5B" w:rsidRDefault="00C61B5B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b/>
          <w:sz w:val="28"/>
          <w:szCs w:val="28"/>
        </w:rPr>
        <w:t>Цель</w:t>
      </w:r>
      <w:r w:rsidRPr="00C61B5B">
        <w:rPr>
          <w:rFonts w:ascii="Times New Roman" w:hAnsi="Times New Roman" w:cs="Times New Roman"/>
          <w:sz w:val="28"/>
          <w:szCs w:val="28"/>
        </w:rPr>
        <w:t xml:space="preserve">: - познакомить с творчеством </w:t>
      </w:r>
      <w:r w:rsidR="00E01BAB">
        <w:rPr>
          <w:rFonts w:ascii="Times New Roman" w:hAnsi="Times New Roman" w:cs="Times New Roman"/>
          <w:sz w:val="28"/>
          <w:szCs w:val="28"/>
        </w:rPr>
        <w:t>Л</w:t>
      </w:r>
      <w:r w:rsidRPr="00C61B5B">
        <w:rPr>
          <w:rFonts w:ascii="Times New Roman" w:hAnsi="Times New Roman" w:cs="Times New Roman"/>
          <w:sz w:val="28"/>
          <w:szCs w:val="28"/>
        </w:rPr>
        <w:t xml:space="preserve">.Н. </w:t>
      </w:r>
      <w:r w:rsidR="00E01BAB">
        <w:rPr>
          <w:rFonts w:ascii="Times New Roman" w:hAnsi="Times New Roman" w:cs="Times New Roman"/>
          <w:sz w:val="28"/>
          <w:szCs w:val="28"/>
        </w:rPr>
        <w:t>Толстого</w:t>
      </w:r>
      <w:r w:rsidRPr="00C61B5B">
        <w:rPr>
          <w:rFonts w:ascii="Times New Roman" w:hAnsi="Times New Roman" w:cs="Times New Roman"/>
          <w:sz w:val="28"/>
          <w:szCs w:val="28"/>
        </w:rPr>
        <w:t xml:space="preserve"> и его произведением «</w:t>
      </w:r>
      <w:r w:rsidR="00876590">
        <w:rPr>
          <w:rFonts w:ascii="Times New Roman" w:hAnsi="Times New Roman" w:cs="Times New Roman"/>
          <w:sz w:val="28"/>
          <w:szCs w:val="28"/>
        </w:rPr>
        <w:t>Прыжок</w:t>
      </w:r>
      <w:r w:rsidRPr="00C61B5B">
        <w:rPr>
          <w:rFonts w:ascii="Times New Roman" w:hAnsi="Times New Roman" w:cs="Times New Roman"/>
          <w:sz w:val="28"/>
          <w:szCs w:val="28"/>
        </w:rPr>
        <w:t>»;</w:t>
      </w:r>
      <w:r w:rsidRPr="00C61B5B">
        <w:t xml:space="preserve"> </w:t>
      </w:r>
      <w:r w:rsidRPr="00C61B5B">
        <w:rPr>
          <w:rFonts w:ascii="Times New Roman" w:hAnsi="Times New Roman" w:cs="Times New Roman"/>
          <w:sz w:val="28"/>
          <w:szCs w:val="28"/>
        </w:rPr>
        <w:t>учить разным видам работы с текстом: выборочное чтение, чтение по ролям, деление на части и озаглавливание; совершенствовать навык чтения;</w:t>
      </w:r>
    </w:p>
    <w:p w14:paraId="07A516A3" w14:textId="77777777" w:rsidR="00C61B5B" w:rsidRPr="00C61B5B" w:rsidRDefault="00C61B5B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- коррекция связной речи, уточнение и расширение словаря, кругозора; качеств чтения, внимания;</w:t>
      </w:r>
    </w:p>
    <w:p w14:paraId="63622CDA" w14:textId="77E0DA5E" w:rsidR="00C61B5B" w:rsidRPr="00C61B5B" w:rsidRDefault="00C61B5B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 xml:space="preserve"> - </w:t>
      </w:r>
      <w:r w:rsidR="00C543DB" w:rsidRPr="00C543DB">
        <w:rPr>
          <w:rFonts w:ascii="Times New Roman" w:hAnsi="Times New Roman" w:cs="Times New Roman"/>
          <w:sz w:val="28"/>
          <w:szCs w:val="28"/>
        </w:rPr>
        <w:t>воспитывать чувства сопереживания, умения оценивать свои поступки и других людей.</w:t>
      </w:r>
    </w:p>
    <w:p w14:paraId="485F8588" w14:textId="77777777" w:rsidR="00C61B5B" w:rsidRPr="00C61B5B" w:rsidRDefault="00C61B5B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61B5B">
        <w:rPr>
          <w:rFonts w:ascii="Times New Roman" w:hAnsi="Times New Roman" w:cs="Times New Roman"/>
          <w:sz w:val="28"/>
          <w:szCs w:val="28"/>
        </w:rPr>
        <w:t xml:space="preserve"> выставка книг, портрет писателя, компьютер, проектор, экран, раздаточные материалы.</w:t>
      </w:r>
    </w:p>
    <w:p w14:paraId="1392802F" w14:textId="77777777" w:rsidR="00C61B5B" w:rsidRPr="00C61B5B" w:rsidRDefault="00C61B5B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5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764C5361" w14:textId="77777777" w:rsidR="00C61B5B" w:rsidRPr="00C61B5B" w:rsidRDefault="00C61B5B" w:rsidP="000575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Pr="00C61B5B">
        <w:rPr>
          <w:rFonts w:ascii="Times New Roman" w:hAnsi="Times New Roman" w:cs="Times New Roman"/>
          <w:sz w:val="28"/>
          <w:szCs w:val="28"/>
        </w:rPr>
        <w:t xml:space="preserve"> Приветствие. </w:t>
      </w:r>
    </w:p>
    <w:p w14:paraId="692794F1" w14:textId="77777777" w:rsidR="00C61B5B" w:rsidRPr="00C61B5B" w:rsidRDefault="00C61B5B" w:rsidP="000575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B5B">
        <w:rPr>
          <w:rFonts w:ascii="Times New Roman" w:hAnsi="Times New Roman" w:cs="Times New Roman"/>
          <w:b/>
          <w:bCs/>
          <w:sz w:val="28"/>
          <w:szCs w:val="28"/>
        </w:rPr>
        <w:t>Речевая разминка.</w:t>
      </w:r>
    </w:p>
    <w:p w14:paraId="20943626" w14:textId="79F9D53B" w:rsidR="002371CA" w:rsidRPr="002371CA" w:rsidRDefault="00C61B5B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B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371CA" w:rsidRPr="002371CA">
        <w:rPr>
          <w:rFonts w:ascii="Times New Roman" w:hAnsi="Times New Roman" w:cs="Times New Roman"/>
          <w:i/>
          <w:iCs/>
          <w:sz w:val="28"/>
          <w:szCs w:val="28"/>
        </w:rPr>
        <w:t>Вёз корабль карамель.</w:t>
      </w:r>
    </w:p>
    <w:p w14:paraId="70EE01C7" w14:textId="77777777" w:rsidR="002371CA" w:rsidRPr="002371CA" w:rsidRDefault="002371CA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71CA">
        <w:rPr>
          <w:rFonts w:ascii="Times New Roman" w:hAnsi="Times New Roman" w:cs="Times New Roman"/>
          <w:i/>
          <w:iCs/>
          <w:sz w:val="28"/>
          <w:szCs w:val="28"/>
        </w:rPr>
        <w:t>Наскочил корабль на мель.</w:t>
      </w:r>
    </w:p>
    <w:p w14:paraId="75C73569" w14:textId="77777777" w:rsidR="002371CA" w:rsidRPr="002371CA" w:rsidRDefault="002371CA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71CA">
        <w:rPr>
          <w:rFonts w:ascii="Times New Roman" w:hAnsi="Times New Roman" w:cs="Times New Roman"/>
          <w:i/>
          <w:iCs/>
          <w:sz w:val="28"/>
          <w:szCs w:val="28"/>
        </w:rPr>
        <w:t>И матросы три недели</w:t>
      </w:r>
    </w:p>
    <w:p w14:paraId="765902BD" w14:textId="77777777" w:rsidR="002371CA" w:rsidRPr="002371CA" w:rsidRDefault="002371CA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71CA">
        <w:rPr>
          <w:rFonts w:ascii="Times New Roman" w:hAnsi="Times New Roman" w:cs="Times New Roman"/>
          <w:i/>
          <w:iCs/>
          <w:sz w:val="28"/>
          <w:szCs w:val="28"/>
        </w:rPr>
        <w:t>Карамель на мели ели.</w:t>
      </w:r>
    </w:p>
    <w:p w14:paraId="03F28EB4" w14:textId="77777777" w:rsidR="002371CA" w:rsidRPr="002371CA" w:rsidRDefault="002371CA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71CA">
        <w:rPr>
          <w:rFonts w:ascii="Times New Roman" w:hAnsi="Times New Roman" w:cs="Times New Roman"/>
          <w:sz w:val="28"/>
          <w:szCs w:val="28"/>
        </w:rPr>
        <w:t>- Прочитайте медленно, с удивлением, по рядам.</w:t>
      </w:r>
    </w:p>
    <w:p w14:paraId="758D6A0E" w14:textId="2ACC54E4" w:rsidR="00C61B5B" w:rsidRPr="00C61B5B" w:rsidRDefault="000575C9" w:rsidP="000575C9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61B5B" w:rsidRPr="00C61B5B">
        <w:rPr>
          <w:rFonts w:ascii="Times New Roman" w:hAnsi="Times New Roman" w:cs="Times New Roman"/>
          <w:sz w:val="28"/>
          <w:szCs w:val="28"/>
        </w:rPr>
        <w:t xml:space="preserve">. </w:t>
      </w:r>
      <w:r w:rsidR="00C61B5B" w:rsidRPr="00C61B5B">
        <w:rPr>
          <w:rFonts w:ascii="Times New Roman" w:hAnsi="Times New Roman" w:cs="Times New Roman"/>
          <w:b/>
          <w:bCs/>
          <w:sz w:val="28"/>
          <w:szCs w:val="28"/>
        </w:rPr>
        <w:t>Работа по теме урока.</w:t>
      </w:r>
    </w:p>
    <w:p w14:paraId="4D2A9F2F" w14:textId="3B96000F" w:rsidR="00C61B5B" w:rsidRPr="00570F87" w:rsidRDefault="00C61B5B" w:rsidP="000575C9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Ра</w:t>
      </w:r>
      <w:r w:rsidR="00570F87">
        <w:rPr>
          <w:rFonts w:ascii="Times New Roman" w:hAnsi="Times New Roman" w:cs="Times New Roman"/>
          <w:sz w:val="28"/>
          <w:szCs w:val="28"/>
        </w:rPr>
        <w:t>ссказ</w:t>
      </w:r>
      <w:r w:rsidRPr="00C61B5B">
        <w:rPr>
          <w:rFonts w:ascii="Times New Roman" w:hAnsi="Times New Roman" w:cs="Times New Roman"/>
          <w:sz w:val="28"/>
          <w:szCs w:val="28"/>
        </w:rPr>
        <w:t xml:space="preserve"> о писателе. </w:t>
      </w:r>
      <w:r w:rsidRPr="00C61B5B">
        <w:rPr>
          <w:rFonts w:ascii="Times New Roman" w:hAnsi="Times New Roman" w:cs="Times New Roman"/>
          <w:i/>
          <w:iCs/>
          <w:sz w:val="28"/>
          <w:szCs w:val="28"/>
        </w:rPr>
        <w:t>Портрет писателя.</w:t>
      </w:r>
    </w:p>
    <w:p w14:paraId="79B2C00E" w14:textId="5922D134" w:rsidR="000575C9" w:rsidRPr="000575C9" w:rsidRDefault="00305CEE" w:rsidP="000575C9">
      <w:pPr>
        <w:spacing w:after="0" w:line="276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70F87">
        <w:rPr>
          <w:rFonts w:ascii="Times New Roman" w:hAnsi="Times New Roman" w:cs="Times New Roman"/>
          <w:sz w:val="28"/>
          <w:szCs w:val="28"/>
        </w:rPr>
        <w:t xml:space="preserve"> </w:t>
      </w:r>
      <w:r w:rsidR="000575C9" w:rsidRPr="000575C9">
        <w:rPr>
          <w:rFonts w:ascii="Times New Roman" w:hAnsi="Times New Roman" w:cs="Times New Roman"/>
          <w:sz w:val="28"/>
          <w:szCs w:val="28"/>
        </w:rPr>
        <w:t>Великий русский писатель Лев Николаевич Толстой родился 9 сентября 1821 года в имении Ясная Поляна недалеко от города Тула.</w:t>
      </w:r>
      <w:r w:rsidR="000575C9">
        <w:rPr>
          <w:rFonts w:ascii="Times New Roman" w:hAnsi="Times New Roman" w:cs="Times New Roman"/>
          <w:sz w:val="28"/>
          <w:szCs w:val="28"/>
        </w:rPr>
        <w:t xml:space="preserve"> </w:t>
      </w:r>
      <w:r w:rsidR="000575C9" w:rsidRPr="000575C9">
        <w:rPr>
          <w:rFonts w:ascii="Times New Roman" w:hAnsi="Times New Roman" w:cs="Times New Roman"/>
          <w:sz w:val="28"/>
          <w:szCs w:val="28"/>
        </w:rPr>
        <w:t>У него было много братьев и сестёр. Родители Толстых рано умерли, и заботу о детях взяла на себя тётя – Александра Ильинична.</w:t>
      </w:r>
      <w:r w:rsidR="000575C9">
        <w:rPr>
          <w:rFonts w:ascii="Times New Roman" w:hAnsi="Times New Roman" w:cs="Times New Roman"/>
          <w:sz w:val="28"/>
          <w:szCs w:val="28"/>
        </w:rPr>
        <w:t xml:space="preserve"> </w:t>
      </w:r>
      <w:r w:rsidR="000575C9" w:rsidRPr="000575C9">
        <w:rPr>
          <w:rFonts w:ascii="Times New Roman" w:hAnsi="Times New Roman" w:cs="Times New Roman"/>
          <w:sz w:val="28"/>
          <w:szCs w:val="28"/>
        </w:rPr>
        <w:t>Всю жизнь писатель вспоминал детство в Ясной Поляне с любовью. Когда Александры Ильиничны не стало, Толстые переехали в Казань. В 1844 году Лев Николаевич поступил в Казанский университет.</w:t>
      </w:r>
      <w:r w:rsidR="000575C9">
        <w:rPr>
          <w:rFonts w:ascii="Times New Roman" w:hAnsi="Times New Roman" w:cs="Times New Roman"/>
          <w:sz w:val="28"/>
          <w:szCs w:val="28"/>
        </w:rPr>
        <w:t xml:space="preserve"> </w:t>
      </w:r>
      <w:r w:rsidR="000575C9" w:rsidRPr="000575C9">
        <w:rPr>
          <w:rFonts w:ascii="Times New Roman" w:hAnsi="Times New Roman" w:cs="Times New Roman"/>
          <w:sz w:val="28"/>
          <w:szCs w:val="28"/>
        </w:rPr>
        <w:t>После Лев Николаевич вернулся в Ясную Поляну и стал хозяином имения. Толстой навсегда связал жизнь с этим местом: здесь он написал многие произведения, сюда через несколько лет привёл молодую жену, здесь родились их дети, здесь он открыл крестьянскую школу, для которой написал «Азбуку».</w:t>
      </w:r>
      <w:r w:rsidR="000575C9">
        <w:rPr>
          <w:rFonts w:ascii="Times New Roman" w:hAnsi="Times New Roman" w:cs="Times New Roman"/>
          <w:sz w:val="28"/>
          <w:szCs w:val="28"/>
        </w:rPr>
        <w:t xml:space="preserve"> Писатель много путешествовал, познавал мир, ему было интересно,</w:t>
      </w:r>
      <w:r w:rsidR="000575C9" w:rsidRPr="000575C9">
        <w:rPr>
          <w:rFonts w:ascii="Times New Roman" w:hAnsi="Times New Roman" w:cs="Times New Roman"/>
          <w:sz w:val="28"/>
          <w:szCs w:val="28"/>
        </w:rPr>
        <w:t xml:space="preserve"> как живут люди в других странах. Эти поездки, встречи с людьми, размышления о русском народе и его истории вдохновляли Толстого. Он написал три великих романа: «Война и мир», «Анна Каренина» и «Воскресенье», в которых изобразил русскую жизнь.</w:t>
      </w:r>
      <w:r w:rsidR="000575C9">
        <w:rPr>
          <w:rFonts w:ascii="Times New Roman" w:hAnsi="Times New Roman" w:cs="Times New Roman"/>
          <w:sz w:val="28"/>
          <w:szCs w:val="28"/>
        </w:rPr>
        <w:t xml:space="preserve"> </w:t>
      </w:r>
      <w:r w:rsidR="000575C9" w:rsidRPr="000575C9">
        <w:rPr>
          <w:rFonts w:ascii="Times New Roman" w:hAnsi="Times New Roman" w:cs="Times New Roman"/>
          <w:sz w:val="28"/>
          <w:szCs w:val="28"/>
        </w:rPr>
        <w:t xml:space="preserve">Помощницей в литературных трудах стала для писателя его жена Софья </w:t>
      </w:r>
      <w:r w:rsidR="000575C9" w:rsidRPr="000575C9">
        <w:rPr>
          <w:rFonts w:ascii="Times New Roman" w:hAnsi="Times New Roman" w:cs="Times New Roman"/>
          <w:sz w:val="28"/>
          <w:szCs w:val="28"/>
        </w:rPr>
        <w:lastRenderedPageBreak/>
        <w:t>Андреевна. Лев Николаевич писал не только художественные произведения, но и философские сочинения. Он хотел понять, что такое истина и как должен жить человек на земле. Чтобы посмотреть на великого писателя, в Ясную Поляну приходили сотни людей со всей России.</w:t>
      </w:r>
    </w:p>
    <w:p w14:paraId="60E1A5F7" w14:textId="16A8C994" w:rsidR="000575C9" w:rsidRDefault="000575C9" w:rsidP="000575C9">
      <w:pPr>
        <w:spacing w:after="0" w:line="276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5C9">
        <w:rPr>
          <w:rFonts w:ascii="Times New Roman" w:hAnsi="Times New Roman" w:cs="Times New Roman"/>
          <w:sz w:val="28"/>
          <w:szCs w:val="28"/>
        </w:rPr>
        <w:t>О Льве Толстом узнал весь мир. Его мечтой, как и в детстве, было счастье для всех людей.</w:t>
      </w:r>
    </w:p>
    <w:p w14:paraId="596BE803" w14:textId="77777777" w:rsidR="00B63A85" w:rsidRDefault="003B45BA" w:rsidP="00B63A8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</w:p>
    <w:p w14:paraId="0D6DC20C" w14:textId="77777777" w:rsidR="00373CFE" w:rsidRDefault="0088232D" w:rsidP="00373CF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232D">
        <w:rPr>
          <w:rFonts w:ascii="Times New Roman" w:hAnsi="Times New Roman" w:cs="Times New Roman"/>
          <w:sz w:val="28"/>
          <w:szCs w:val="28"/>
        </w:rPr>
        <w:t xml:space="preserve">На доске написаны слова: </w:t>
      </w:r>
      <w:r w:rsidRPr="0088232D">
        <w:rPr>
          <w:rFonts w:ascii="Times New Roman" w:hAnsi="Times New Roman" w:cs="Times New Roman"/>
          <w:i/>
          <w:iCs/>
          <w:sz w:val="28"/>
          <w:szCs w:val="28"/>
        </w:rPr>
        <w:t>Мачта, капитан, палуба, каюта, матросы, море.</w:t>
      </w:r>
    </w:p>
    <w:p w14:paraId="4E9315BE" w14:textId="0E311E8D" w:rsidR="00B63A85" w:rsidRPr="00373CFE" w:rsidRDefault="00B63A85" w:rsidP="00373CF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73CFE">
        <w:rPr>
          <w:rFonts w:ascii="Times New Roman" w:hAnsi="Times New Roman" w:cs="Times New Roman"/>
          <w:sz w:val="28"/>
          <w:szCs w:val="28"/>
        </w:rPr>
        <w:t xml:space="preserve">- Прочитайте слова. На какую тему все эти слова? </w:t>
      </w:r>
      <w:r w:rsidRPr="00373CFE">
        <w:rPr>
          <w:rFonts w:ascii="Times New Roman" w:hAnsi="Times New Roman" w:cs="Times New Roman"/>
          <w:i/>
          <w:iCs/>
          <w:sz w:val="28"/>
          <w:szCs w:val="28"/>
        </w:rPr>
        <w:t>(Корабль)</w:t>
      </w:r>
    </w:p>
    <w:p w14:paraId="7BB5FB34" w14:textId="1678CFA8" w:rsidR="00B63A85" w:rsidRPr="00B63A85" w:rsidRDefault="00B63A85" w:rsidP="00B63A85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3A85">
        <w:rPr>
          <w:rFonts w:ascii="Times New Roman" w:hAnsi="Times New Roman" w:cs="Times New Roman"/>
          <w:sz w:val="28"/>
          <w:szCs w:val="28"/>
        </w:rPr>
        <w:t>-</w:t>
      </w:r>
      <w:r w:rsidR="0088232D">
        <w:rPr>
          <w:rFonts w:ascii="Times New Roman" w:hAnsi="Times New Roman" w:cs="Times New Roman"/>
          <w:sz w:val="28"/>
          <w:szCs w:val="28"/>
        </w:rPr>
        <w:t xml:space="preserve"> </w:t>
      </w:r>
      <w:r w:rsidRPr="00B63A85">
        <w:rPr>
          <w:rFonts w:ascii="Times New Roman" w:hAnsi="Times New Roman" w:cs="Times New Roman"/>
          <w:sz w:val="28"/>
          <w:szCs w:val="28"/>
        </w:rPr>
        <w:t xml:space="preserve">Какую роль на корабле выполняет капитан? </w:t>
      </w:r>
      <w:r w:rsidRPr="0088232D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</w:p>
    <w:p w14:paraId="33EB81DB" w14:textId="34CCA9E4" w:rsidR="00684B5B" w:rsidRPr="00684B5B" w:rsidRDefault="00B63A85" w:rsidP="00A41E3C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63A85">
        <w:rPr>
          <w:rFonts w:ascii="Times New Roman" w:hAnsi="Times New Roman" w:cs="Times New Roman"/>
          <w:sz w:val="28"/>
          <w:szCs w:val="28"/>
        </w:rPr>
        <w:t xml:space="preserve">- </w:t>
      </w:r>
      <w:r w:rsidR="009B0F4C">
        <w:rPr>
          <w:rFonts w:ascii="Times New Roman" w:hAnsi="Times New Roman" w:cs="Times New Roman"/>
          <w:sz w:val="28"/>
          <w:szCs w:val="28"/>
        </w:rPr>
        <w:t>Сегодня м</w:t>
      </w:r>
      <w:r w:rsidRPr="00B63A85">
        <w:rPr>
          <w:rFonts w:ascii="Times New Roman" w:hAnsi="Times New Roman" w:cs="Times New Roman"/>
          <w:sz w:val="28"/>
          <w:szCs w:val="28"/>
        </w:rPr>
        <w:t>ы познакомимся с произведением Л.Н. Толстого</w:t>
      </w:r>
      <w:r w:rsidR="005229B2">
        <w:rPr>
          <w:rFonts w:ascii="Times New Roman" w:hAnsi="Times New Roman" w:cs="Times New Roman"/>
          <w:sz w:val="28"/>
          <w:szCs w:val="28"/>
        </w:rPr>
        <w:t xml:space="preserve"> «Прыжок».</w:t>
      </w:r>
    </w:p>
    <w:p w14:paraId="265BB309" w14:textId="16BC3D92" w:rsidR="003B45BA" w:rsidRPr="00D67B0D" w:rsidRDefault="003B45BA" w:rsidP="00D67B0D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B0D">
        <w:rPr>
          <w:rFonts w:ascii="Times New Roman" w:hAnsi="Times New Roman" w:cs="Times New Roman"/>
          <w:b/>
          <w:bCs/>
          <w:sz w:val="28"/>
          <w:szCs w:val="28"/>
        </w:rPr>
        <w:t>Знакомство с произведением. Просмотр видео произведения.</w:t>
      </w:r>
    </w:p>
    <w:p w14:paraId="3867C8CD" w14:textId="4BB1E323" w:rsidR="003E4184" w:rsidRDefault="00D67B0D" w:rsidP="003E4184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184" w:rsidRPr="003E4184">
        <w:rPr>
          <w:rFonts w:ascii="Times New Roman" w:hAnsi="Times New Roman" w:cs="Times New Roman"/>
          <w:sz w:val="28"/>
          <w:szCs w:val="28"/>
        </w:rPr>
        <w:t>Вопросы по первичному восприятию произведения.</w:t>
      </w:r>
    </w:p>
    <w:p w14:paraId="606B8CBB" w14:textId="4AFE5A5D" w:rsidR="00D67B0D" w:rsidRDefault="00D67B0D" w:rsidP="003E4184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из героев рассказа можно выделить? </w:t>
      </w:r>
      <w:r w:rsidRPr="00D67B0D">
        <w:rPr>
          <w:rFonts w:ascii="Times New Roman" w:hAnsi="Times New Roman" w:cs="Times New Roman"/>
          <w:i/>
          <w:iCs/>
          <w:sz w:val="28"/>
          <w:szCs w:val="28"/>
        </w:rPr>
        <w:t>(мальчик – главный герой рассказа)</w:t>
      </w:r>
    </w:p>
    <w:p w14:paraId="3D863EAD" w14:textId="2D590FBB" w:rsidR="00D67B0D" w:rsidRDefault="00D67B0D" w:rsidP="003E4184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характер оказался у мальчика?</w:t>
      </w:r>
    </w:p>
    <w:p w14:paraId="1400DFEB" w14:textId="78F3D600" w:rsidR="00D67B0D" w:rsidRPr="00D67B0D" w:rsidRDefault="00D67B0D" w:rsidP="003E4184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Выполните </w:t>
      </w:r>
      <w:r w:rsidRPr="00D67B0D">
        <w:rPr>
          <w:rFonts w:ascii="Times New Roman" w:hAnsi="Times New Roman" w:cs="Times New Roman"/>
          <w:i/>
          <w:iCs/>
          <w:sz w:val="28"/>
          <w:szCs w:val="28"/>
        </w:rPr>
        <w:t>задание № 2</w:t>
      </w:r>
      <w:r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p w14:paraId="4524DBF4" w14:textId="77777777" w:rsidR="0083318A" w:rsidRPr="0083318A" w:rsidRDefault="0083318A" w:rsidP="0083318A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rFonts w:ascii="Times New Roman" w:hAnsi="Times New Roman" w:cs="Times New Roman"/>
          <w:sz w:val="28"/>
          <w:szCs w:val="28"/>
        </w:rPr>
        <w:t xml:space="preserve">- Как вы думаете, откуда на корабле взялась обезьяна? </w:t>
      </w:r>
    </w:p>
    <w:p w14:paraId="3217088B" w14:textId="00F74A30" w:rsidR="0083318A" w:rsidRPr="0083318A" w:rsidRDefault="0083318A" w:rsidP="0083318A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18A">
        <w:rPr>
          <w:rFonts w:ascii="Times New Roman" w:hAnsi="Times New Roman" w:cs="Times New Roman"/>
          <w:sz w:val="28"/>
          <w:szCs w:val="28"/>
        </w:rPr>
        <w:t xml:space="preserve">Как понимаете выражение «еще больше расходилась»? </w:t>
      </w:r>
    </w:p>
    <w:p w14:paraId="65D8D297" w14:textId="5C0DF55C" w:rsidR="00C03119" w:rsidRDefault="00D67B0D" w:rsidP="0083318A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="00C03119" w:rsidRPr="00C61B5B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14:paraId="679429EC" w14:textId="3A193B72" w:rsidR="00C03119" w:rsidRPr="00C03119" w:rsidRDefault="00233E83" w:rsidP="0083318A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119">
        <w:rPr>
          <w:rFonts w:ascii="Times New Roman" w:hAnsi="Times New Roman" w:cs="Times New Roman"/>
          <w:b/>
          <w:bCs/>
          <w:sz w:val="28"/>
          <w:szCs w:val="28"/>
        </w:rPr>
        <w:t>Словарь новых слов.</w:t>
      </w:r>
    </w:p>
    <w:p w14:paraId="335A8A35" w14:textId="77777777" w:rsidR="0083318A" w:rsidRDefault="00C03119" w:rsidP="0083318A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119">
        <w:rPr>
          <w:rFonts w:ascii="Times New Roman" w:hAnsi="Times New Roman" w:cs="Times New Roman"/>
          <w:sz w:val="28"/>
          <w:szCs w:val="28"/>
        </w:rPr>
        <w:t xml:space="preserve">- </w:t>
      </w:r>
      <w:r w:rsidR="00233E83" w:rsidRPr="00C03119">
        <w:rPr>
          <w:rFonts w:ascii="Times New Roman" w:hAnsi="Times New Roman" w:cs="Times New Roman"/>
          <w:sz w:val="28"/>
          <w:szCs w:val="28"/>
        </w:rPr>
        <w:t xml:space="preserve">Нам встретились новые слова. Давайте их разберём. </w:t>
      </w:r>
    </w:p>
    <w:p w14:paraId="457F4B71" w14:textId="77777777" w:rsidR="00D67B0D" w:rsidRDefault="0083318A" w:rsidP="00D67B0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sz w:val="28"/>
          <w:szCs w:val="28"/>
        </w:rPr>
        <w:t xml:space="preserve">- </w:t>
      </w:r>
      <w:r w:rsidRPr="0083318A">
        <w:rPr>
          <w:rFonts w:ascii="Times New Roman" w:hAnsi="Times New Roman" w:cs="Times New Roman"/>
          <w:sz w:val="28"/>
          <w:szCs w:val="28"/>
        </w:rPr>
        <w:t>Прежде чем начать читать текст, уточним значение незнакомых слов.</w:t>
      </w:r>
    </w:p>
    <w:p w14:paraId="7D30B4A6" w14:textId="77777777" w:rsidR="00D67B0D" w:rsidRDefault="0083318A" w:rsidP="00D67B0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Мачта- стоячее бревно на судне для подъёма парусов.</w:t>
      </w:r>
    </w:p>
    <w:p w14:paraId="5F730498" w14:textId="77777777" w:rsidR="00D67B0D" w:rsidRDefault="0083318A" w:rsidP="00D67B0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Палуба-пол на корабле</w:t>
      </w:r>
    </w:p>
    <w:p w14:paraId="5217368A" w14:textId="77777777" w:rsidR="00D67B0D" w:rsidRDefault="0083318A" w:rsidP="00D67B0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Каюта-комната на корабле</w:t>
      </w:r>
    </w:p>
    <w:p w14:paraId="04EE02B4" w14:textId="77777777" w:rsidR="00D67B0D" w:rsidRDefault="0083318A" w:rsidP="00D67B0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Перекладина-доска, положенная поперёк для перехода.</w:t>
      </w:r>
    </w:p>
    <w:p w14:paraId="214FBBC8" w14:textId="77777777" w:rsidR="00D67B0D" w:rsidRDefault="0083318A" w:rsidP="00D67B0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Аршин- старорусская мера длины, равная 71 см</w:t>
      </w:r>
    </w:p>
    <w:p w14:paraId="5B8E9065" w14:textId="77777777" w:rsidR="00D67B0D" w:rsidRDefault="0083318A" w:rsidP="00D67B0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Вдребезги- разлететься на мелкие осколки.</w:t>
      </w:r>
    </w:p>
    <w:p w14:paraId="3F093B50" w14:textId="5D4C84C6" w:rsidR="0083318A" w:rsidRPr="00D67B0D" w:rsidRDefault="0083318A" w:rsidP="00D67B0D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Раззадорилась, разобрал задор - возбуждение</w:t>
      </w:r>
    </w:p>
    <w:p w14:paraId="59BAD4C7" w14:textId="11859A5D" w:rsidR="00A1490A" w:rsidRDefault="00233E83" w:rsidP="0083318A">
      <w:pPr>
        <w:spacing w:after="0" w:line="276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33E83">
        <w:rPr>
          <w:rFonts w:ascii="Times New Roman" w:hAnsi="Times New Roman" w:cs="Times New Roman"/>
          <w:i/>
          <w:iCs/>
          <w:sz w:val="28"/>
          <w:szCs w:val="28"/>
        </w:rPr>
        <w:t>Один ученик работает со словарём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С.И. </w:t>
      </w:r>
      <w:r w:rsidRPr="00233E83">
        <w:rPr>
          <w:rFonts w:ascii="Times New Roman" w:hAnsi="Times New Roman" w:cs="Times New Roman"/>
          <w:i/>
          <w:iCs/>
          <w:sz w:val="28"/>
          <w:szCs w:val="28"/>
        </w:rPr>
        <w:t xml:space="preserve"> Ож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233E83">
        <w:rPr>
          <w:rFonts w:ascii="Times New Roman" w:hAnsi="Times New Roman" w:cs="Times New Roman"/>
          <w:i/>
          <w:iCs/>
          <w:sz w:val="28"/>
          <w:szCs w:val="28"/>
        </w:rPr>
        <w:t>гова</w:t>
      </w:r>
      <w:r w:rsidR="00C03119">
        <w:rPr>
          <w:rFonts w:ascii="Times New Roman" w:hAnsi="Times New Roman" w:cs="Times New Roman"/>
          <w:i/>
          <w:iCs/>
          <w:sz w:val="28"/>
          <w:szCs w:val="28"/>
        </w:rPr>
        <w:t>, находит и зачитывает лексическое значение новых слов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33E8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25A49A7" w14:textId="756FDAA7" w:rsidR="00A1490A" w:rsidRDefault="00A1490A" w:rsidP="0083318A">
      <w:pPr>
        <w:spacing w:after="0" w:line="276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A1490A">
        <w:rPr>
          <w:rFonts w:ascii="Times New Roman" w:hAnsi="Times New Roman" w:cs="Times New Roman"/>
          <w:sz w:val="28"/>
          <w:szCs w:val="28"/>
        </w:rPr>
        <w:t>- Выполним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задание № 1 </w:t>
      </w:r>
      <w:r w:rsidRPr="00A1490A">
        <w:rPr>
          <w:rFonts w:ascii="Times New Roman" w:hAnsi="Times New Roman" w:cs="Times New Roman"/>
          <w:sz w:val="28"/>
          <w:szCs w:val="28"/>
        </w:rPr>
        <w:t>в читательском дневнике.</w:t>
      </w:r>
    </w:p>
    <w:p w14:paraId="6E00B0AC" w14:textId="619A087F" w:rsidR="006F397D" w:rsidRPr="006F397D" w:rsidRDefault="00E5726E" w:rsidP="00616C57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620">
        <w:rPr>
          <w:rFonts w:ascii="Times New Roman" w:hAnsi="Times New Roman" w:cs="Times New Roman"/>
          <w:b/>
          <w:bCs/>
          <w:sz w:val="28"/>
          <w:szCs w:val="28"/>
        </w:rPr>
        <w:t>Деление текста на части. Озаглавливание.</w:t>
      </w:r>
    </w:p>
    <w:p w14:paraId="0646E7FE" w14:textId="1CE04C96" w:rsidR="006F397D" w:rsidRDefault="006F397D" w:rsidP="00616C57">
      <w:pPr>
        <w:pStyle w:val="a4"/>
        <w:numPr>
          <w:ilvl w:val="0"/>
          <w:numId w:val="8"/>
        </w:numPr>
        <w:spacing w:after="0"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380369"/>
      <w:r>
        <w:rPr>
          <w:rFonts w:ascii="Times New Roman" w:hAnsi="Times New Roman" w:cs="Times New Roman"/>
          <w:sz w:val="28"/>
          <w:szCs w:val="28"/>
        </w:rPr>
        <w:t>Обезьянка сорвала шляпу.</w:t>
      </w:r>
    </w:p>
    <w:p w14:paraId="4B97E2B0" w14:textId="024C1E60" w:rsidR="006F397D" w:rsidRDefault="006F397D" w:rsidP="00616C57">
      <w:pPr>
        <w:pStyle w:val="a4"/>
        <w:numPr>
          <w:ilvl w:val="0"/>
          <w:numId w:val="8"/>
        </w:numPr>
        <w:spacing w:after="0"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Матросы смеются.</w:t>
      </w:r>
    </w:p>
    <w:p w14:paraId="3E2A92BC" w14:textId="319A718F" w:rsidR="006F397D" w:rsidRDefault="006F397D" w:rsidP="00616C57">
      <w:pPr>
        <w:pStyle w:val="a4"/>
        <w:numPr>
          <w:ilvl w:val="0"/>
          <w:numId w:val="8"/>
        </w:numPr>
        <w:spacing w:after="0"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Храбрость мальчика.</w:t>
      </w:r>
    </w:p>
    <w:p w14:paraId="314B1807" w14:textId="7C00B2E2" w:rsidR="006F397D" w:rsidRDefault="006F397D" w:rsidP="00616C57">
      <w:pPr>
        <w:pStyle w:val="a4"/>
        <w:numPr>
          <w:ilvl w:val="0"/>
          <w:numId w:val="8"/>
        </w:numPr>
        <w:spacing w:after="0"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отца.</w:t>
      </w:r>
    </w:p>
    <w:p w14:paraId="1E95C3AC" w14:textId="6B13C999" w:rsidR="006F397D" w:rsidRDefault="006F397D" w:rsidP="00616C57">
      <w:pPr>
        <w:pStyle w:val="a4"/>
        <w:numPr>
          <w:ilvl w:val="0"/>
          <w:numId w:val="8"/>
        </w:numPr>
        <w:spacing w:after="0"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мальчика.</w:t>
      </w:r>
    </w:p>
    <w:p w14:paraId="6DEA0214" w14:textId="68F3579B" w:rsidR="006F397D" w:rsidRPr="006F397D" w:rsidRDefault="006F397D" w:rsidP="00616C57">
      <w:pPr>
        <w:pStyle w:val="a4"/>
        <w:numPr>
          <w:ilvl w:val="0"/>
          <w:numId w:val="8"/>
        </w:numPr>
        <w:spacing w:after="0" w:line="276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Спасение.</w:t>
      </w:r>
    </w:p>
    <w:bookmarkEnd w:id="0"/>
    <w:p w14:paraId="5DAA8570" w14:textId="77777777" w:rsidR="00D1488E" w:rsidRPr="00D1488E" w:rsidRDefault="00C61B5B" w:rsidP="00D1488E">
      <w:pPr>
        <w:pStyle w:val="a4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A66A3">
        <w:rPr>
          <w:rFonts w:ascii="Times New Roman" w:hAnsi="Times New Roman" w:cs="Times New Roman"/>
          <w:b/>
          <w:bCs/>
          <w:sz w:val="28"/>
          <w:szCs w:val="28"/>
        </w:rPr>
        <w:t>Самостоятельное чтение</w:t>
      </w:r>
      <w:r w:rsidR="00D1488E">
        <w:rPr>
          <w:rFonts w:ascii="Times New Roman" w:hAnsi="Times New Roman" w:cs="Times New Roman"/>
          <w:b/>
          <w:bCs/>
          <w:sz w:val="28"/>
          <w:szCs w:val="28"/>
        </w:rPr>
        <w:t>. Опрос.</w:t>
      </w:r>
    </w:p>
    <w:p w14:paraId="7A174FA6" w14:textId="74CB42D8" w:rsidR="00D1488E" w:rsidRPr="00D1488E" w:rsidRDefault="00D1488E" w:rsidP="00D1488E">
      <w:pPr>
        <w:spacing w:after="0"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1488E">
        <w:rPr>
          <w:rFonts w:ascii="Times New Roman" w:hAnsi="Times New Roman" w:cs="Times New Roman"/>
          <w:sz w:val="28"/>
          <w:szCs w:val="28"/>
        </w:rPr>
        <w:t xml:space="preserve">- Что мы знаем про мальчика? </w:t>
      </w:r>
      <w:r w:rsidRPr="00D1488E">
        <w:rPr>
          <w:rFonts w:ascii="Times New Roman" w:hAnsi="Times New Roman" w:cs="Times New Roman"/>
          <w:i/>
          <w:iCs/>
          <w:sz w:val="28"/>
          <w:szCs w:val="28"/>
        </w:rPr>
        <w:t>(Он сын капитана, ему 12 лет)</w:t>
      </w:r>
    </w:p>
    <w:p w14:paraId="20274147" w14:textId="6B577D07" w:rsidR="00D1488E" w:rsidRPr="00D1488E" w:rsidRDefault="00D1488E" w:rsidP="00D1488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1488E">
        <w:rPr>
          <w:rFonts w:ascii="Times New Roman" w:hAnsi="Times New Roman" w:cs="Times New Roman"/>
          <w:sz w:val="28"/>
          <w:szCs w:val="28"/>
        </w:rPr>
        <w:t xml:space="preserve">- Почему мальчик залез на мачту корабля? </w:t>
      </w:r>
    </w:p>
    <w:p w14:paraId="1D000C53" w14:textId="3BE10460" w:rsidR="00D1488E" w:rsidRPr="00D1488E" w:rsidRDefault="00D1488E" w:rsidP="00D1488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1488E">
        <w:rPr>
          <w:rFonts w:ascii="Times New Roman" w:hAnsi="Times New Roman" w:cs="Times New Roman"/>
          <w:sz w:val="28"/>
          <w:szCs w:val="28"/>
        </w:rPr>
        <w:t>- Какие чувства при этом испытал мальчик?</w:t>
      </w:r>
    </w:p>
    <w:p w14:paraId="11927A0A" w14:textId="16645AC6" w:rsidR="00D1488E" w:rsidRPr="00D1488E" w:rsidRDefault="00D1488E" w:rsidP="00D1488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148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8E">
        <w:rPr>
          <w:rFonts w:ascii="Times New Roman" w:hAnsi="Times New Roman" w:cs="Times New Roman"/>
          <w:sz w:val="28"/>
          <w:szCs w:val="28"/>
        </w:rPr>
        <w:t>Сознавал ли мальчик свои действия, когда ступил на перекладину?</w:t>
      </w:r>
    </w:p>
    <w:p w14:paraId="01D689BA" w14:textId="77777777" w:rsidR="00D1488E" w:rsidRPr="00D1488E" w:rsidRDefault="00D1488E" w:rsidP="00D1488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1488E">
        <w:rPr>
          <w:rFonts w:ascii="Times New Roman" w:hAnsi="Times New Roman" w:cs="Times New Roman"/>
          <w:sz w:val="28"/>
          <w:szCs w:val="28"/>
        </w:rPr>
        <w:t xml:space="preserve">- Изменилось ли отношение окружающих к проделкам обезьяны и поведению мальчика? В какой момент это произошло? Почему? </w:t>
      </w:r>
    </w:p>
    <w:p w14:paraId="08C4A697" w14:textId="4271B1EA" w:rsidR="00D1488E" w:rsidRPr="00D1488E" w:rsidRDefault="00D1488E" w:rsidP="00D1488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1488E">
        <w:rPr>
          <w:rFonts w:ascii="Times New Roman" w:hAnsi="Times New Roman" w:cs="Times New Roman"/>
          <w:sz w:val="28"/>
          <w:szCs w:val="28"/>
        </w:rPr>
        <w:t>-</w:t>
      </w:r>
      <w:r w:rsidR="00BA1676">
        <w:rPr>
          <w:rFonts w:ascii="Times New Roman" w:hAnsi="Times New Roman" w:cs="Times New Roman"/>
          <w:sz w:val="28"/>
          <w:szCs w:val="28"/>
        </w:rPr>
        <w:t xml:space="preserve"> </w:t>
      </w:r>
      <w:r w:rsidRPr="00D1488E">
        <w:rPr>
          <w:rFonts w:ascii="Times New Roman" w:hAnsi="Times New Roman" w:cs="Times New Roman"/>
          <w:sz w:val="28"/>
          <w:szCs w:val="28"/>
        </w:rPr>
        <w:t xml:space="preserve">Какая опасность подстерегала мальчика? </w:t>
      </w:r>
      <w:r w:rsidRPr="00BA167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A1676">
        <w:rPr>
          <w:rFonts w:ascii="Times New Roman" w:hAnsi="Times New Roman" w:cs="Times New Roman"/>
          <w:i/>
          <w:iCs/>
          <w:sz w:val="28"/>
          <w:szCs w:val="28"/>
        </w:rPr>
        <w:t>мог р</w:t>
      </w:r>
      <w:r w:rsidRPr="00BA1676">
        <w:rPr>
          <w:rFonts w:ascii="Times New Roman" w:hAnsi="Times New Roman" w:cs="Times New Roman"/>
          <w:i/>
          <w:iCs/>
          <w:sz w:val="28"/>
          <w:szCs w:val="28"/>
        </w:rPr>
        <w:t>азбиться)</w:t>
      </w:r>
    </w:p>
    <w:p w14:paraId="7B37AF4A" w14:textId="77777777" w:rsidR="00D1488E" w:rsidRPr="00D1488E" w:rsidRDefault="00D1488E" w:rsidP="00D1488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1488E">
        <w:rPr>
          <w:rFonts w:ascii="Times New Roman" w:hAnsi="Times New Roman" w:cs="Times New Roman"/>
          <w:sz w:val="28"/>
          <w:szCs w:val="28"/>
        </w:rPr>
        <w:t>- Каким образом отец его спас? (прочитайте).</w:t>
      </w:r>
      <w:bookmarkStart w:id="1" w:name="_GoBack"/>
      <w:bookmarkEnd w:id="1"/>
    </w:p>
    <w:p w14:paraId="224CB22E" w14:textId="77777777" w:rsidR="00D1488E" w:rsidRPr="00D1488E" w:rsidRDefault="00D1488E" w:rsidP="00D1488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1488E">
        <w:rPr>
          <w:rFonts w:ascii="Times New Roman" w:hAnsi="Times New Roman" w:cs="Times New Roman"/>
          <w:sz w:val="28"/>
          <w:szCs w:val="28"/>
        </w:rPr>
        <w:t xml:space="preserve">- Как вы думаете, почему капитан заплакал? </w:t>
      </w:r>
    </w:p>
    <w:p w14:paraId="735C51C5" w14:textId="77777777" w:rsidR="00D1488E" w:rsidRPr="00D1488E" w:rsidRDefault="00D1488E" w:rsidP="00D1488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1488E">
        <w:rPr>
          <w:rFonts w:ascii="Times New Roman" w:hAnsi="Times New Roman" w:cs="Times New Roman"/>
          <w:sz w:val="28"/>
          <w:szCs w:val="28"/>
        </w:rPr>
        <w:t xml:space="preserve">- Когда вы переживали за мальчика? </w:t>
      </w:r>
      <w:r w:rsidRPr="00BA1676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473B6B51" w14:textId="0CA89ECE" w:rsidR="0069133A" w:rsidRPr="0069133A" w:rsidRDefault="00D1488E" w:rsidP="002248A1">
      <w:pPr>
        <w:spacing w:after="0"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D1488E">
        <w:rPr>
          <w:rFonts w:ascii="Times New Roman" w:hAnsi="Times New Roman" w:cs="Times New Roman"/>
          <w:sz w:val="28"/>
          <w:szCs w:val="28"/>
        </w:rPr>
        <w:t xml:space="preserve">- Почему в конце рассказа ничего не говорится об обезьяне? </w:t>
      </w:r>
      <w:r w:rsidRPr="00BA1676">
        <w:rPr>
          <w:rFonts w:ascii="Times New Roman" w:hAnsi="Times New Roman" w:cs="Times New Roman"/>
          <w:i/>
          <w:iCs/>
          <w:sz w:val="28"/>
          <w:szCs w:val="28"/>
        </w:rPr>
        <w:t>(Она не главный герой, она только причина случившегося)</w:t>
      </w:r>
    </w:p>
    <w:p w14:paraId="14F7DDA5" w14:textId="6053EFB8" w:rsidR="00C61B5B" w:rsidRPr="00C61B5B" w:rsidRDefault="00C61B5B" w:rsidP="002248A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 xml:space="preserve">Восстановление деформированного плана рассказа. </w:t>
      </w:r>
      <w:r w:rsidRPr="00C61B5B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 w:rsidR="00CC773B">
        <w:rPr>
          <w:rFonts w:ascii="Times New Roman" w:hAnsi="Times New Roman" w:cs="Times New Roman"/>
          <w:i/>
          <w:sz w:val="28"/>
          <w:szCs w:val="28"/>
        </w:rPr>
        <w:t>3</w:t>
      </w:r>
      <w:r w:rsidRPr="00C61B5B">
        <w:rPr>
          <w:rFonts w:ascii="Times New Roman" w:hAnsi="Times New Roman" w:cs="Times New Roman"/>
          <w:sz w:val="28"/>
          <w:szCs w:val="28"/>
        </w:rPr>
        <w:t xml:space="preserve"> в читательском дневнике.  </w:t>
      </w:r>
      <w:r w:rsidRPr="00C61B5B">
        <w:rPr>
          <w:rFonts w:ascii="Times New Roman" w:hAnsi="Times New Roman" w:cs="Times New Roman"/>
          <w:i/>
          <w:sz w:val="28"/>
          <w:szCs w:val="28"/>
        </w:rPr>
        <w:t>(Фронтальная проверка).</w:t>
      </w:r>
    </w:p>
    <w:p w14:paraId="03FEAE1B" w14:textId="77777777" w:rsidR="00C61B5B" w:rsidRPr="00C61B5B" w:rsidRDefault="00C61B5B" w:rsidP="002248A1">
      <w:pPr>
        <w:spacing w:after="0" w:line="276" w:lineRule="auto"/>
        <w:ind w:left="-20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B5B">
        <w:rPr>
          <w:rFonts w:ascii="Times New Roman" w:hAnsi="Times New Roman" w:cs="Times New Roman"/>
          <w:i/>
          <w:sz w:val="28"/>
          <w:szCs w:val="28"/>
        </w:rPr>
        <w:t>(С четвёртого задания можно начать второй урок).</w:t>
      </w:r>
    </w:p>
    <w:p w14:paraId="5C69E6E6" w14:textId="663D2B75" w:rsidR="00C61B5B" w:rsidRPr="00C61B5B" w:rsidRDefault="00C61B5B" w:rsidP="002248A1">
      <w:pPr>
        <w:spacing w:after="0" w:line="276" w:lineRule="auto"/>
        <w:ind w:left="-207" w:hanging="2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 xml:space="preserve">- Выполнение </w:t>
      </w:r>
      <w:r w:rsidRPr="00C61B5B">
        <w:rPr>
          <w:rFonts w:ascii="Times New Roman" w:hAnsi="Times New Roman" w:cs="Times New Roman"/>
          <w:i/>
          <w:sz w:val="28"/>
          <w:szCs w:val="28"/>
        </w:rPr>
        <w:t xml:space="preserve">задания № </w:t>
      </w:r>
      <w:r w:rsidR="00CC773B">
        <w:rPr>
          <w:rFonts w:ascii="Times New Roman" w:hAnsi="Times New Roman" w:cs="Times New Roman"/>
          <w:i/>
          <w:sz w:val="28"/>
          <w:szCs w:val="28"/>
        </w:rPr>
        <w:t>4</w:t>
      </w:r>
      <w:r w:rsidRPr="00C61B5B"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p w14:paraId="65CBDC05" w14:textId="5B683102" w:rsidR="00C61B5B" w:rsidRPr="00C61B5B" w:rsidRDefault="00C61B5B" w:rsidP="002248A1">
      <w:pPr>
        <w:spacing w:after="0" w:line="276" w:lineRule="auto"/>
        <w:ind w:left="-207" w:hanging="2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- Что изобразил художник на картине</w:t>
      </w:r>
      <w:r w:rsidR="00CC773B">
        <w:rPr>
          <w:rFonts w:ascii="Times New Roman" w:hAnsi="Times New Roman" w:cs="Times New Roman"/>
          <w:sz w:val="28"/>
          <w:szCs w:val="28"/>
        </w:rPr>
        <w:t xml:space="preserve"> 1, 2, 3</w:t>
      </w:r>
      <w:r w:rsidRPr="00C61B5B">
        <w:rPr>
          <w:rFonts w:ascii="Times New Roman" w:hAnsi="Times New Roman" w:cs="Times New Roman"/>
          <w:sz w:val="28"/>
          <w:szCs w:val="28"/>
        </w:rPr>
        <w:t>?</w:t>
      </w:r>
    </w:p>
    <w:p w14:paraId="58C49D2F" w14:textId="564557D7" w:rsidR="00C61B5B" w:rsidRPr="00C61B5B" w:rsidRDefault="00C61B5B" w:rsidP="002248A1">
      <w:pPr>
        <w:spacing w:after="0" w:line="276" w:lineRule="auto"/>
        <w:ind w:left="-207" w:hanging="2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- Найдите в тексте и прочитайте подходящий отрывок</w:t>
      </w:r>
      <w:r w:rsidR="00CD18EB">
        <w:rPr>
          <w:rFonts w:ascii="Times New Roman" w:hAnsi="Times New Roman" w:cs="Times New Roman"/>
          <w:sz w:val="28"/>
          <w:szCs w:val="28"/>
        </w:rPr>
        <w:t xml:space="preserve"> к 1, 2, 3 рисунку</w:t>
      </w:r>
      <w:r w:rsidRPr="00C61B5B">
        <w:rPr>
          <w:rFonts w:ascii="Times New Roman" w:hAnsi="Times New Roman" w:cs="Times New Roman"/>
          <w:sz w:val="28"/>
          <w:szCs w:val="28"/>
        </w:rPr>
        <w:t>.</w:t>
      </w:r>
    </w:p>
    <w:p w14:paraId="14D42EB9" w14:textId="0B57BCFC" w:rsidR="00C61B5B" w:rsidRPr="00946625" w:rsidRDefault="00C61B5B" w:rsidP="002248A1">
      <w:pPr>
        <w:spacing w:after="0" w:line="276" w:lineRule="auto"/>
        <w:ind w:left="-207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b/>
          <w:sz w:val="28"/>
          <w:szCs w:val="28"/>
        </w:rPr>
        <w:t>5. Пересказ по плану.</w:t>
      </w:r>
    </w:p>
    <w:p w14:paraId="78FB0233" w14:textId="77777777" w:rsidR="00DC681F" w:rsidRDefault="00946625" w:rsidP="002248A1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C61B5B" w:rsidRPr="00C61B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61B5B" w:rsidRPr="00C61B5B">
        <w:rPr>
          <w:rFonts w:ascii="Times New Roman" w:hAnsi="Times New Roman" w:cs="Times New Roman"/>
          <w:sz w:val="28"/>
          <w:szCs w:val="28"/>
        </w:rPr>
        <w:t xml:space="preserve"> </w:t>
      </w:r>
      <w:r w:rsidR="00C61B5B" w:rsidRPr="00C61B5B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14:paraId="167E6AB8" w14:textId="50904F12" w:rsidR="00946625" w:rsidRPr="00DC681F" w:rsidRDefault="00946625" w:rsidP="002248A1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1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DC681F">
        <w:rPr>
          <w:rFonts w:ascii="Times New Roman" w:hAnsi="Times New Roman" w:cs="Times New Roman"/>
          <w:i/>
          <w:sz w:val="28"/>
          <w:szCs w:val="28"/>
        </w:rPr>
        <w:t>задания № 5</w:t>
      </w:r>
      <w:r w:rsidRPr="00DC681F"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p w14:paraId="1488160B" w14:textId="77777777" w:rsidR="00C61B5B" w:rsidRPr="00C61B5B" w:rsidRDefault="00C61B5B" w:rsidP="002248A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- С каким произведением познакомились?</w:t>
      </w:r>
    </w:p>
    <w:p w14:paraId="43C26F99" w14:textId="77777777" w:rsidR="00C61B5B" w:rsidRPr="00C61B5B" w:rsidRDefault="00C61B5B" w:rsidP="002248A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- Кто автор?</w:t>
      </w:r>
    </w:p>
    <w:p w14:paraId="154024FD" w14:textId="393A9D78" w:rsidR="00C61B5B" w:rsidRPr="00C61B5B" w:rsidRDefault="00C61B5B" w:rsidP="002248A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 xml:space="preserve">- Чему учит рассказ </w:t>
      </w:r>
      <w:r w:rsidR="00D376BC">
        <w:rPr>
          <w:rFonts w:ascii="Times New Roman" w:hAnsi="Times New Roman" w:cs="Times New Roman"/>
          <w:sz w:val="28"/>
          <w:szCs w:val="28"/>
        </w:rPr>
        <w:t>Льва Толстого</w:t>
      </w:r>
      <w:r w:rsidRPr="00C61B5B">
        <w:rPr>
          <w:rFonts w:ascii="Times New Roman" w:hAnsi="Times New Roman" w:cs="Times New Roman"/>
          <w:sz w:val="28"/>
          <w:szCs w:val="28"/>
        </w:rPr>
        <w:t xml:space="preserve"> «</w:t>
      </w:r>
      <w:r w:rsidR="005B4724">
        <w:rPr>
          <w:rFonts w:ascii="Times New Roman" w:hAnsi="Times New Roman" w:cs="Times New Roman"/>
          <w:sz w:val="28"/>
          <w:szCs w:val="28"/>
        </w:rPr>
        <w:t>Прыжок</w:t>
      </w:r>
      <w:r w:rsidRPr="00C61B5B">
        <w:rPr>
          <w:rFonts w:ascii="Times New Roman" w:hAnsi="Times New Roman" w:cs="Times New Roman"/>
          <w:sz w:val="28"/>
          <w:szCs w:val="28"/>
        </w:rPr>
        <w:t>»?</w:t>
      </w:r>
    </w:p>
    <w:p w14:paraId="79CDB199" w14:textId="6F83826E" w:rsidR="00391747" w:rsidRPr="009F44CF" w:rsidRDefault="005B4724" w:rsidP="002248A1">
      <w:pPr>
        <w:spacing w:line="276" w:lineRule="auto"/>
        <w:ind w:left="-567"/>
        <w:jc w:val="both"/>
      </w:pPr>
      <w:r w:rsidRPr="005B4724">
        <w:rPr>
          <w:rFonts w:ascii="Times New Roman" w:hAnsi="Times New Roman" w:cs="Times New Roman"/>
          <w:i/>
          <w:sz w:val="28"/>
          <w:szCs w:val="28"/>
        </w:rPr>
        <w:t>Рассказ учит думать, прежде чем действовать, отвечать за свои поступки, слушаться родителей, которые всегда желают добра. Также рассказ говорит о смелости, которая помогает спасти жизнь.</w:t>
      </w:r>
    </w:p>
    <w:sectPr w:rsidR="00391747" w:rsidRPr="009F44CF" w:rsidSect="002248A1">
      <w:pgSz w:w="11906" w:h="16838"/>
      <w:pgMar w:top="1134" w:right="850" w:bottom="1134" w:left="1701" w:header="708" w:footer="708" w:gutter="0"/>
      <w:pgBorders w:display="firstPage" w:offsetFrom="page">
        <w:top w:val="stars" w:sz="13" w:space="24" w:color="auto"/>
        <w:left w:val="stars" w:sz="13" w:space="24" w:color="auto"/>
        <w:bottom w:val="stars" w:sz="13" w:space="24" w:color="auto"/>
        <w:right w:val="sta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F52"/>
    <w:multiLevelType w:val="hybridMultilevel"/>
    <w:tmpl w:val="D072572C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5E3EAE"/>
    <w:multiLevelType w:val="hybridMultilevel"/>
    <w:tmpl w:val="8E281988"/>
    <w:lvl w:ilvl="0" w:tplc="943C6E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0622958"/>
    <w:multiLevelType w:val="hybridMultilevel"/>
    <w:tmpl w:val="0D54B5C8"/>
    <w:lvl w:ilvl="0" w:tplc="437C4FA8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22E1E95"/>
    <w:multiLevelType w:val="hybridMultilevel"/>
    <w:tmpl w:val="D61CB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3565"/>
    <w:multiLevelType w:val="hybridMultilevel"/>
    <w:tmpl w:val="5FE2EC5A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C5C7079"/>
    <w:multiLevelType w:val="hybridMultilevel"/>
    <w:tmpl w:val="2D80116C"/>
    <w:lvl w:ilvl="0" w:tplc="9E8867BC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9C146E5"/>
    <w:multiLevelType w:val="hybridMultilevel"/>
    <w:tmpl w:val="C2409D04"/>
    <w:lvl w:ilvl="0" w:tplc="20C818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B634942"/>
    <w:multiLevelType w:val="hybridMultilevel"/>
    <w:tmpl w:val="4D7CED76"/>
    <w:lvl w:ilvl="0" w:tplc="E0DCFD0C">
      <w:start w:val="4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5FF142D"/>
    <w:multiLevelType w:val="hybridMultilevel"/>
    <w:tmpl w:val="A94C4C42"/>
    <w:lvl w:ilvl="0" w:tplc="043CF49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747"/>
    <w:rsid w:val="00006B46"/>
    <w:rsid w:val="000575C9"/>
    <w:rsid w:val="000D0620"/>
    <w:rsid w:val="00134C55"/>
    <w:rsid w:val="001C34FC"/>
    <w:rsid w:val="001C5B06"/>
    <w:rsid w:val="002108C9"/>
    <w:rsid w:val="002248A1"/>
    <w:rsid w:val="00233E83"/>
    <w:rsid w:val="002371CA"/>
    <w:rsid w:val="002925AE"/>
    <w:rsid w:val="002C6A75"/>
    <w:rsid w:val="002D2290"/>
    <w:rsid w:val="00305CEE"/>
    <w:rsid w:val="00373CFE"/>
    <w:rsid w:val="00391747"/>
    <w:rsid w:val="003B45BA"/>
    <w:rsid w:val="003E4184"/>
    <w:rsid w:val="00445B94"/>
    <w:rsid w:val="00465FF0"/>
    <w:rsid w:val="004A66A3"/>
    <w:rsid w:val="005229B2"/>
    <w:rsid w:val="00570F87"/>
    <w:rsid w:val="005B4724"/>
    <w:rsid w:val="005B5D6B"/>
    <w:rsid w:val="00616C57"/>
    <w:rsid w:val="00684B5B"/>
    <w:rsid w:val="0069133A"/>
    <w:rsid w:val="006B1BDE"/>
    <w:rsid w:val="006F397D"/>
    <w:rsid w:val="00712860"/>
    <w:rsid w:val="0083318A"/>
    <w:rsid w:val="008541EE"/>
    <w:rsid w:val="00876590"/>
    <w:rsid w:val="00881624"/>
    <w:rsid w:val="0088232D"/>
    <w:rsid w:val="0088622E"/>
    <w:rsid w:val="00893A07"/>
    <w:rsid w:val="00946625"/>
    <w:rsid w:val="009B0F4C"/>
    <w:rsid w:val="009C1B80"/>
    <w:rsid w:val="009C34F9"/>
    <w:rsid w:val="009F44CF"/>
    <w:rsid w:val="00A1490A"/>
    <w:rsid w:val="00A41E3C"/>
    <w:rsid w:val="00A56B94"/>
    <w:rsid w:val="00AA7DA8"/>
    <w:rsid w:val="00B63A85"/>
    <w:rsid w:val="00B70C1E"/>
    <w:rsid w:val="00BA1676"/>
    <w:rsid w:val="00C03119"/>
    <w:rsid w:val="00C543DB"/>
    <w:rsid w:val="00C61B5B"/>
    <w:rsid w:val="00C76AC7"/>
    <w:rsid w:val="00C83BBE"/>
    <w:rsid w:val="00CC773B"/>
    <w:rsid w:val="00CD18EB"/>
    <w:rsid w:val="00D1488E"/>
    <w:rsid w:val="00D376BC"/>
    <w:rsid w:val="00D67B0D"/>
    <w:rsid w:val="00DB132B"/>
    <w:rsid w:val="00DC681F"/>
    <w:rsid w:val="00E01BAB"/>
    <w:rsid w:val="00E5726E"/>
    <w:rsid w:val="00EE121A"/>
    <w:rsid w:val="00F7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4400"/>
  <w15:docId w15:val="{15BBC6A6-CCE7-4AC4-8CCE-936823A4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B5B"/>
    <w:pPr>
      <w:ind w:left="720"/>
      <w:contextualSpacing/>
    </w:pPr>
  </w:style>
  <w:style w:type="paragraph" w:styleId="a5">
    <w:name w:val="No Spacing"/>
    <w:uiPriority w:val="1"/>
    <w:qFormat/>
    <w:rsid w:val="0083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636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207881671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554048198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650016905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565604554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64181243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  <w:divsChild>
                <w:div w:id="3921203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4675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512182411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956251419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597442612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917907545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915554588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859126597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686443032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</w:divsChild>
        </w:div>
        <w:div w:id="2048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Васильевна Ефременко</cp:lastModifiedBy>
  <cp:revision>54</cp:revision>
  <dcterms:created xsi:type="dcterms:W3CDTF">2019-05-14T11:14:00Z</dcterms:created>
  <dcterms:modified xsi:type="dcterms:W3CDTF">2024-03-21T22:46:00Z</dcterms:modified>
</cp:coreProperties>
</file>