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25" w:rsidRDefault="00FF184B" w:rsidP="00890D00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E129BE" wp14:editId="430B6438">
            <wp:extent cx="2743200" cy="2857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96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2463">
        <w:rPr>
          <w:rFonts w:ascii="Times New Roman" w:hAnsi="Times New Roman" w:cs="Times New Roman"/>
          <w:sz w:val="28"/>
          <w:szCs w:val="28"/>
        </w:rPr>
        <w:t xml:space="preserve">  9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118019" wp14:editId="146C0FA2">
            <wp:extent cx="2792095" cy="286385"/>
            <wp:effectExtent l="0" t="0" r="825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61E" w:rsidRDefault="00A7361E" w:rsidP="00A73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3246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A736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623C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736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7305">
        <w:rPr>
          <w:rFonts w:ascii="Times New Roman" w:hAnsi="Times New Roman" w:cs="Times New Roman"/>
          <w:b/>
          <w:sz w:val="20"/>
          <w:szCs w:val="20"/>
        </w:rPr>
        <w:t>этап, 1</w:t>
      </w:r>
      <w:r w:rsidRPr="00A7361E">
        <w:rPr>
          <w:rFonts w:ascii="Times New Roman" w:hAnsi="Times New Roman" w:cs="Times New Roman"/>
          <w:b/>
          <w:sz w:val="20"/>
          <w:szCs w:val="20"/>
        </w:rPr>
        <w:t xml:space="preserve"> квартал </w:t>
      </w:r>
    </w:p>
    <w:p w:rsidR="002D7305" w:rsidRPr="00A7361E" w:rsidRDefault="002D7305" w:rsidP="00A73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184B" w:rsidRPr="00EE78DD" w:rsidRDefault="008C2189" w:rsidP="003E323A">
      <w:pPr>
        <w:spacing w:after="0" w:line="360" w:lineRule="auto"/>
        <w:ind w:left="284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78DD">
        <w:rPr>
          <w:rFonts w:ascii="Times New Roman" w:hAnsi="Times New Roman" w:cs="Times New Roman"/>
          <w:b/>
          <w:i/>
          <w:sz w:val="28"/>
          <w:szCs w:val="28"/>
        </w:rPr>
        <w:t xml:space="preserve">Отработка произношения </w:t>
      </w:r>
      <w:r w:rsidR="00FF184B" w:rsidRPr="00EE78DD">
        <w:rPr>
          <w:rFonts w:ascii="Times New Roman" w:hAnsi="Times New Roman" w:cs="Times New Roman"/>
          <w:b/>
          <w:i/>
          <w:sz w:val="28"/>
          <w:szCs w:val="28"/>
        </w:rPr>
        <w:t xml:space="preserve"> звук</w:t>
      </w:r>
      <w:r w:rsidR="00A54F3C" w:rsidRPr="00EE78DD">
        <w:rPr>
          <w:rFonts w:ascii="Times New Roman" w:hAnsi="Times New Roman" w:cs="Times New Roman"/>
          <w:b/>
          <w:i/>
          <w:sz w:val="28"/>
          <w:szCs w:val="28"/>
        </w:rPr>
        <w:t>а [б</w:t>
      </w:r>
      <w:r w:rsidR="00FF184B" w:rsidRPr="00EE78DD">
        <w:rPr>
          <w:rFonts w:ascii="Times New Roman" w:hAnsi="Times New Roman" w:cs="Times New Roman"/>
          <w:b/>
          <w:i/>
          <w:sz w:val="28"/>
          <w:szCs w:val="28"/>
        </w:rPr>
        <w:t>] в слогах и в словах</w:t>
      </w:r>
      <w:r w:rsidR="00EE78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FF184B" w:rsidRPr="003E323A" w:rsidTr="00E27E0B">
        <w:trPr>
          <w:trHeight w:val="1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F184B" w:rsidRPr="003E323A" w:rsidRDefault="00FF184B" w:rsidP="003E323A">
            <w:pPr>
              <w:tabs>
                <w:tab w:val="left" w:pos="201"/>
                <w:tab w:val="center" w:pos="9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F184B" w:rsidRPr="003E323A" w:rsidRDefault="00493D58" w:rsidP="00A54F3C">
            <w:pPr>
              <w:tabs>
                <w:tab w:val="left" w:pos="201"/>
                <w:tab w:val="center" w:pos="9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E0036" wp14:editId="473ABEA8">
                  <wp:extent cx="640080" cy="694690"/>
                  <wp:effectExtent l="0" t="0" r="762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323A" w:rsidRDefault="00890D00" w:rsidP="00E27E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1.Игра «Обезьянки»  (кажд</w:t>
            </w:r>
            <w:r w:rsidR="00E27E0B">
              <w:rPr>
                <w:rFonts w:ascii="Times New Roman" w:hAnsi="Times New Roman" w:cs="Times New Roman"/>
                <w:sz w:val="28"/>
                <w:szCs w:val="28"/>
              </w:rPr>
              <w:t xml:space="preserve">ое упражнение выполнять 5 раз).   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2217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7E0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E323A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E323A" w:rsidRPr="003E323A">
              <w:rPr>
                <w:rFonts w:ascii="Times New Roman" w:hAnsi="Times New Roman" w:cs="Times New Roman"/>
                <w:sz w:val="28"/>
                <w:szCs w:val="28"/>
              </w:rPr>
              <w:t>Бегемотики</w:t>
            </w:r>
            <w:proofErr w:type="spellEnd"/>
            <w:r w:rsidR="00A54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2217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F184B" w:rsidRPr="003E323A" w:rsidRDefault="00890D00" w:rsidP="003E3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Лягушка и слоник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2217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A54F3C">
              <w:rPr>
                <w:rFonts w:ascii="Times New Roman" w:hAnsi="Times New Roman" w:cs="Times New Roman"/>
                <w:sz w:val="28"/>
                <w:szCs w:val="28"/>
              </w:rPr>
              <w:t>Часики»</w:t>
            </w:r>
          </w:p>
          <w:p w:rsidR="008C2189" w:rsidRDefault="008C2189" w:rsidP="003E3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«Качели»</w:t>
            </w:r>
          </w:p>
          <w:p w:rsidR="00E27E0B" w:rsidRPr="003E323A" w:rsidRDefault="00E27E0B" w:rsidP="003E3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84B" w:rsidRPr="003E323A" w:rsidTr="00E27E0B">
        <w:trPr>
          <w:trHeight w:val="14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F184B" w:rsidRPr="003E323A" w:rsidRDefault="00FF184B" w:rsidP="003E323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2.      </w:t>
            </w:r>
          </w:p>
          <w:p w:rsidR="00FF184B" w:rsidRPr="003E323A" w:rsidRDefault="0011191D" w:rsidP="00936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B0FEDC" wp14:editId="282E10DF">
                  <wp:extent cx="591185" cy="585470"/>
                  <wp:effectExtent l="0" t="0" r="0" b="508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C2189" w:rsidRPr="003E323A" w:rsidRDefault="00FF184B" w:rsidP="003E32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2.Дыхательная гимнастика </w:t>
            </w:r>
            <w:r w:rsidR="00E216D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«Барабан</w:t>
            </w:r>
            <w:r w:rsidR="008C218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54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2189" w:rsidRPr="003E3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C2189" w:rsidRPr="003E323A" w:rsidRDefault="008C2189" w:rsidP="003E323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Взрослый </w:t>
            </w:r>
            <w:r w:rsidR="00E216D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предлагает ребенку ударить в барабан и на выдохе громко произнести БОМ-БОМ</w:t>
            </w: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216D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повторяет за взрослым. </w:t>
            </w:r>
          </w:p>
          <w:p w:rsidR="00FF184B" w:rsidRPr="003E323A" w:rsidRDefault="003E323A" w:rsidP="003E32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0640" behindDoc="0" locked="0" layoutInCell="1" allowOverlap="1" wp14:anchorId="0A49F16A" wp14:editId="51BF1E0A">
                  <wp:simplePos x="1962150" y="2419350"/>
                  <wp:positionH relativeFrom="margin">
                    <wp:posOffset>6253497</wp:posOffset>
                  </wp:positionH>
                  <wp:positionV relativeFrom="margin">
                    <wp:align>bottom</wp:align>
                  </wp:positionV>
                  <wp:extent cx="749300" cy="990600"/>
                  <wp:effectExtent l="0" t="0" r="0" b="0"/>
                  <wp:wrapSquare wrapText="bothSides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31" cy="993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184B" w:rsidRPr="003E323A" w:rsidTr="00E27E0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F184B" w:rsidRPr="003E323A" w:rsidRDefault="00FF184B" w:rsidP="003E323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</w:p>
          <w:p w:rsidR="00FF184B" w:rsidRPr="003E323A" w:rsidRDefault="000454B6" w:rsidP="00936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F037C1" wp14:editId="3997C3F3">
                  <wp:extent cx="838200" cy="823152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221" cy="826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F184B" w:rsidRPr="003E323A" w:rsidRDefault="003E323A" w:rsidP="003E323A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1664" behindDoc="0" locked="0" layoutInCell="1" allowOverlap="1" wp14:anchorId="0E451D25" wp14:editId="0C7BBC15">
                  <wp:simplePos x="5324475" y="3352800"/>
                  <wp:positionH relativeFrom="margin">
                    <wp:posOffset>6123940</wp:posOffset>
                  </wp:positionH>
                  <wp:positionV relativeFrom="margin">
                    <wp:align>bottom</wp:align>
                  </wp:positionV>
                  <wp:extent cx="645160" cy="561975"/>
                  <wp:effectExtent l="0" t="0" r="2540" b="0"/>
                  <wp:wrapSquare wrapText="bothSides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84B" w:rsidRPr="003E32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2C99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5F1556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52C9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«Барабан и палочки</w:t>
            </w:r>
            <w:r w:rsidR="00EB16A2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7661C7" w:rsidRPr="003E323A" w:rsidRDefault="00EB16A2" w:rsidP="003E323A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Взрослый </w:t>
            </w:r>
            <w:r w:rsidR="0076425B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даёт ребенку  </w:t>
            </w:r>
            <w:r w:rsidR="00A52C9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барабаны разных  цветов   (красный, желтый,</w:t>
            </w:r>
            <w:r w:rsidR="0076425B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синий). Прос</w:t>
            </w:r>
            <w:r w:rsidR="00A52C9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 подобрать к ним по цвету палочки. </w:t>
            </w:r>
            <w:r w:rsidR="003E323A" w:rsidRPr="003E32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3168" behindDoc="0" locked="0" layoutInCell="1" allowOverlap="1" wp14:anchorId="01EB287B" wp14:editId="357CA8A9">
                  <wp:simplePos x="0" y="0"/>
                  <wp:positionH relativeFrom="margin">
                    <wp:posOffset>4412615</wp:posOffset>
                  </wp:positionH>
                  <wp:positionV relativeFrom="margin">
                    <wp:posOffset>752475</wp:posOffset>
                  </wp:positionV>
                  <wp:extent cx="638175" cy="561975"/>
                  <wp:effectExtent l="0" t="0" r="9525" b="9525"/>
                  <wp:wrapSquare wrapText="bothSides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184B" w:rsidRPr="003E323A" w:rsidTr="00E27E0B">
        <w:trPr>
          <w:trHeight w:val="12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F184B" w:rsidRPr="003E323A" w:rsidRDefault="00FF184B" w:rsidP="003E32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FF184B" w:rsidRDefault="000454B6" w:rsidP="00936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5F3B29" wp14:editId="026D3D42">
                  <wp:extent cx="685800" cy="670542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98" cy="669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6909" w:rsidRDefault="00936909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909" w:rsidRDefault="00936909" w:rsidP="009369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936909" w:rsidRPr="003E323A" w:rsidRDefault="00936909" w:rsidP="00A5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D3CAA5" wp14:editId="5F11E23A">
                  <wp:extent cx="793382" cy="80010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399" cy="80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54F3C" w:rsidRDefault="00FF184B" w:rsidP="003E3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216D9" w:rsidRPr="003E323A">
              <w:rPr>
                <w:rFonts w:ascii="Times New Roman" w:hAnsi="Times New Roman" w:cs="Times New Roman"/>
                <w:sz w:val="28"/>
                <w:szCs w:val="28"/>
              </w:rPr>
              <w:t>Упражнение «Бежать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84B" w:rsidRDefault="00FF184B" w:rsidP="003E3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под мелодию с ритмичным </w:t>
            </w:r>
            <w:r w:rsidR="000454B6" w:rsidRPr="003E323A">
              <w:rPr>
                <w:rFonts w:ascii="Times New Roman" w:hAnsi="Times New Roman" w:cs="Times New Roman"/>
                <w:sz w:val="28"/>
                <w:szCs w:val="28"/>
              </w:rPr>
              <w:t>рисунком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. Взрослый </w:t>
            </w:r>
            <w:r w:rsidR="000454B6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пропевает</w:t>
            </w:r>
            <w:proofErr w:type="spellEnd"/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, показывая движения (делай, как я), а ребенок  выполняет движения.</w:t>
            </w:r>
          </w:p>
          <w:p w:rsidR="00A54F3C" w:rsidRDefault="00A54F3C" w:rsidP="003E3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909" w:rsidRPr="003E323A" w:rsidRDefault="00936909" w:rsidP="00936909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5.Работа с символом звука [Б]</w:t>
            </w:r>
            <w:r w:rsidRPr="003E32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67169" w:rsidRPr="00936909" w:rsidRDefault="00936909" w:rsidP="009369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ставит перед ребенком куклу </w:t>
            </w:r>
            <w:proofErr w:type="spellStart"/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хочет поиграть  со снежками и с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тобой. </w:t>
            </w: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 выставляет символы звуков [А], [У], [О], [Э], [</w:t>
            </w:r>
            <w:proofErr w:type="gramStart"/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</w:rPr>
              <w:t>], [И], [Б]. Ребенок их называет.</w:t>
            </w:r>
          </w:p>
        </w:tc>
      </w:tr>
      <w:tr w:rsidR="00936909" w:rsidRPr="003E323A" w:rsidTr="00E27E0B">
        <w:trPr>
          <w:trHeight w:val="42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169" w:rsidRPr="003E323A" w:rsidRDefault="00936909" w:rsidP="003136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20A416" wp14:editId="1B43B1BE">
                  <wp:extent cx="5715000" cy="36195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362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657" w:rsidRPr="003E323A" w:rsidTr="00E27E0B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657" w:rsidRPr="003E323A" w:rsidRDefault="00313657" w:rsidP="003136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F068005" wp14:editId="076A09ED">
                  <wp:extent cx="2743200" cy="28575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296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136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0B6EDD" wp14:editId="73A8DCBD">
                  <wp:extent cx="2743200" cy="28575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296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4B" w:rsidRPr="003E323A" w:rsidTr="00E27E0B">
        <w:trPr>
          <w:trHeight w:val="53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F184B" w:rsidRDefault="00FF184B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909" w:rsidRPr="003E323A" w:rsidRDefault="00936909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56F" w:rsidRPr="003E323A" w:rsidRDefault="0005256F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84B" w:rsidRPr="003E323A" w:rsidRDefault="00FF184B" w:rsidP="003E32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84B" w:rsidRDefault="00FF184B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23A" w:rsidRDefault="003E323A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23A" w:rsidRDefault="003E323A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23A" w:rsidRDefault="003E323A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84B" w:rsidRPr="003E323A" w:rsidRDefault="00FF184B" w:rsidP="003136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84B" w:rsidRPr="003E323A" w:rsidRDefault="00FF184B" w:rsidP="003E3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32463" w:rsidRPr="003E323A" w:rsidRDefault="00E27E0B" w:rsidP="003E3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="00222755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«Охотник</w:t>
            </w:r>
            <w:r w:rsidR="00F32463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54F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425B" w:rsidRPr="003E323A" w:rsidRDefault="0076425B" w:rsidP="003E323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 произносит (за экраном)  звуки: б, а, м, у, б, э, м.  </w:t>
            </w:r>
            <w:proofErr w:type="gramEnd"/>
          </w:p>
          <w:p w:rsidR="0076425B" w:rsidRPr="00E27E0B" w:rsidRDefault="0076425B" w:rsidP="003E323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Ребёнок слышит </w:t>
            </w:r>
            <w:proofErr w:type="gramStart"/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звук  [б</w:t>
            </w:r>
            <w:proofErr w:type="gramEnd"/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]  и</w:t>
            </w:r>
            <w:r w:rsidR="00F22217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поднимает символ этого звука «Снежок с б</w:t>
            </w:r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арабан</w:t>
            </w:r>
            <w:r w:rsidR="00F22217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="00E27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  <w:r w:rsidR="00222755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показывает игрушку (машинку</w:t>
            </w:r>
            <w:r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), Что это? би-би</w:t>
            </w:r>
          </w:p>
          <w:p w:rsidR="00B218DD" w:rsidRPr="003E323A" w:rsidRDefault="003E323A" w:rsidP="003E323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482E60B1" wp14:editId="36404802">
                  <wp:simplePos x="0" y="0"/>
                  <wp:positionH relativeFrom="margin">
                    <wp:posOffset>3583305</wp:posOffset>
                  </wp:positionH>
                  <wp:positionV relativeFrom="margin">
                    <wp:posOffset>2550795</wp:posOffset>
                  </wp:positionV>
                  <wp:extent cx="723265" cy="681990"/>
                  <wp:effectExtent l="0" t="0" r="635" b="3810"/>
                  <wp:wrapSquare wrapText="bothSides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81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2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5B17492B" wp14:editId="275EEBA9">
                  <wp:simplePos x="0" y="0"/>
                  <wp:positionH relativeFrom="margin">
                    <wp:posOffset>3663950</wp:posOffset>
                  </wp:positionH>
                  <wp:positionV relativeFrom="margin">
                    <wp:posOffset>762000</wp:posOffset>
                  </wp:positionV>
                  <wp:extent cx="1493520" cy="1524000"/>
                  <wp:effectExtent l="0" t="0" r="0" b="0"/>
                  <wp:wrapSquare wrapText="bothSides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25B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Взрослый показывает игрушку (барабан)</w:t>
            </w:r>
            <w:r w:rsidR="00E27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Что это? бум – бум; бом </w:t>
            </w:r>
            <w:r w:rsidR="00D22F9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E27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бом</w:t>
            </w:r>
            <w:r w:rsidR="00D22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6425B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показывает картинки -  баба, собака  Бим, бык.  Ребенок по возможности </w:t>
            </w:r>
            <w:r w:rsidR="005A32B9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повторяет слова  или звукоподра</w:t>
            </w:r>
            <w:r w:rsidR="0076425B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жания</w:t>
            </w:r>
            <w:r w:rsidR="0070468F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184B" w:rsidRPr="003E323A" w:rsidTr="00E27E0B">
        <w:trPr>
          <w:trHeight w:val="150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F184B" w:rsidRPr="003E323A" w:rsidRDefault="00FF184B" w:rsidP="003E32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FF184B" w:rsidRPr="003E323A" w:rsidRDefault="00FF184B" w:rsidP="003E32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0454B6" w:rsidRPr="003E32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BE6BD" wp14:editId="71DFD446">
                  <wp:extent cx="774065" cy="7620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6425B" w:rsidRPr="003E323A" w:rsidRDefault="00FF184B" w:rsidP="003E323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="00B07F4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Игра </w:t>
            </w:r>
            <w:r w:rsidR="0076425B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«Покажи и назови».</w:t>
            </w:r>
          </w:p>
          <w:p w:rsidR="00F22217" w:rsidRPr="003E323A" w:rsidRDefault="00F22217" w:rsidP="003E323A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Взрослый  - С кем хочешь играть с куклой  или с мишкой? </w:t>
            </w:r>
          </w:p>
          <w:p w:rsidR="00F22217" w:rsidRPr="003E323A" w:rsidRDefault="00F22217" w:rsidP="003E32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Ребенок – Я хочу играть с куклой. (Ребенок  в силу своих речевых возможностей называет  или показывает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игрушку</w:t>
            </w:r>
            <w:r w:rsidR="00E216D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).</w:t>
            </w:r>
          </w:p>
          <w:p w:rsidR="003E323A" w:rsidRDefault="003E323A" w:rsidP="003E3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Взрослый – покажи, где у куклы глаза, руки, ноги. (Ребенок показывает или по возможности называет части тела)</w:t>
            </w:r>
          </w:p>
          <w:p w:rsidR="003E323A" w:rsidRPr="003E323A" w:rsidRDefault="003E323A" w:rsidP="003E3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DF65AF" wp14:editId="3F4CC5EA">
                  <wp:extent cx="1726019" cy="1866900"/>
                  <wp:effectExtent l="0" t="0" r="762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749" cy="1868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516597" wp14:editId="70B34BE9">
                  <wp:extent cx="1426783" cy="1704975"/>
                  <wp:effectExtent l="0" t="0" r="254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60" cy="1706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68EE" w:rsidRPr="003E323A" w:rsidRDefault="00EC68EE" w:rsidP="003E323A">
            <w:pPr>
              <w:tabs>
                <w:tab w:val="left" w:pos="2715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6425B" w:rsidRPr="008024BF" w:rsidRDefault="00B21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6E93F0" wp14:editId="452E6582">
            <wp:extent cx="5962650" cy="2857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778" cy="287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25B" w:rsidRPr="008024BF" w:rsidSect="00157B3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BF" w:rsidRDefault="003F59BF" w:rsidP="003F593D">
      <w:pPr>
        <w:spacing w:after="0" w:line="240" w:lineRule="auto"/>
      </w:pPr>
      <w:r>
        <w:separator/>
      </w:r>
    </w:p>
  </w:endnote>
  <w:endnote w:type="continuationSeparator" w:id="0">
    <w:p w:rsidR="003F59BF" w:rsidRDefault="003F59BF" w:rsidP="003F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Pr="00B42941" w:rsidRDefault="00145328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Составители: Терентьева Н.С., Нестеренко И.А. КГОБУ «Камчатская школа-интернат </w:t>
    </w:r>
    <w:proofErr w:type="gramStart"/>
    <w:r w:rsidRPr="00B42941">
      <w:rPr>
        <w:rFonts w:ascii="Times New Roman" w:eastAsiaTheme="majorEastAsia" w:hAnsi="Times New Roman" w:cs="Times New Roman"/>
        <w:sz w:val="16"/>
        <w:szCs w:val="16"/>
      </w:rPr>
      <w:t>для</w:t>
    </w:r>
    <w:proofErr w:type="gramEnd"/>
    <w:r w:rsidRPr="00B42941">
      <w:rPr>
        <w:rFonts w:ascii="Times New Roman" w:eastAsiaTheme="majorEastAsia" w:hAnsi="Times New Roman" w:cs="Times New Roman"/>
        <w:sz w:val="16"/>
        <w:szCs w:val="16"/>
      </w:rPr>
      <w:t xml:space="preserve"> обучающихся с ОВЗ»</w:t>
    </w:r>
    <w:r w:rsidRPr="00B42941">
      <w:rPr>
        <w:rFonts w:ascii="Times New Roman" w:eastAsiaTheme="majorEastAsia" w:hAnsi="Times New Roman" w:cs="Times New Roman"/>
        <w:sz w:val="16"/>
        <w:szCs w:val="16"/>
      </w:rPr>
      <w:ptab w:relativeTo="margin" w:alignment="right" w:leader="none"/>
    </w: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Страница </w: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B42941">
      <w:rPr>
        <w:rFonts w:ascii="Times New Roman" w:hAnsi="Times New Roman" w:cs="Times New Roman"/>
        <w:sz w:val="16"/>
        <w:szCs w:val="16"/>
      </w:rPr>
      <w:instrText>PAGE   \* MERGEFORMAT</w:instrTex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AF3F33" w:rsidRPr="00AF3F33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B42941">
      <w:rPr>
        <w:rFonts w:ascii="Times New Roman" w:eastAsiaTheme="majorEastAsia" w:hAnsi="Times New Roman" w:cs="Times New Roman"/>
        <w:sz w:val="16"/>
        <w:szCs w:val="16"/>
      </w:rPr>
      <w:fldChar w:fldCharType="end"/>
    </w:r>
  </w:p>
  <w:p w:rsidR="00145328" w:rsidRPr="00B42941" w:rsidRDefault="00145328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BF" w:rsidRDefault="003F59BF" w:rsidP="003F593D">
      <w:pPr>
        <w:spacing w:after="0" w:line="240" w:lineRule="auto"/>
      </w:pPr>
      <w:r>
        <w:separator/>
      </w:r>
    </w:p>
  </w:footnote>
  <w:footnote w:type="continuationSeparator" w:id="0">
    <w:p w:rsidR="003F59BF" w:rsidRDefault="003F59BF" w:rsidP="003F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alias w:val="Название"/>
      <w:id w:val="77738743"/>
      <w:placeholder>
        <w:docPart w:val="E4C5FC1B9D42421FB6958BFAA88A5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5328" w:rsidRPr="00B42941" w:rsidRDefault="0014532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42941">
          <w:rPr>
            <w:rFonts w:ascii="Times New Roman" w:eastAsiaTheme="majorEastAsia" w:hAnsi="Times New Roman" w:cs="Times New Roman"/>
            <w:sz w:val="16"/>
            <w:szCs w:val="16"/>
          </w:rPr>
          <w:t>Формирование начальных речевых навыков 2 этап 1 квартал</w:t>
        </w:r>
      </w:p>
    </w:sdtContent>
  </w:sdt>
  <w:p w:rsidR="00145328" w:rsidRDefault="001453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4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EA"/>
    <w:rsid w:val="0001428F"/>
    <w:rsid w:val="000173FE"/>
    <w:rsid w:val="00020C8B"/>
    <w:rsid w:val="00023E61"/>
    <w:rsid w:val="000454B6"/>
    <w:rsid w:val="0005256F"/>
    <w:rsid w:val="00064F2E"/>
    <w:rsid w:val="00092BF3"/>
    <w:rsid w:val="0009671C"/>
    <w:rsid w:val="000A109D"/>
    <w:rsid w:val="000D0990"/>
    <w:rsid w:val="000D24D3"/>
    <w:rsid w:val="000D6676"/>
    <w:rsid w:val="000E339A"/>
    <w:rsid w:val="000E3F04"/>
    <w:rsid w:val="000F02FB"/>
    <w:rsid w:val="00101A25"/>
    <w:rsid w:val="0011191D"/>
    <w:rsid w:val="0012068D"/>
    <w:rsid w:val="0012369B"/>
    <w:rsid w:val="00145328"/>
    <w:rsid w:val="00157438"/>
    <w:rsid w:val="00157B38"/>
    <w:rsid w:val="00172AF5"/>
    <w:rsid w:val="001A4274"/>
    <w:rsid w:val="001E5116"/>
    <w:rsid w:val="00222285"/>
    <w:rsid w:val="00222755"/>
    <w:rsid w:val="00227222"/>
    <w:rsid w:val="00233606"/>
    <w:rsid w:val="00254F87"/>
    <w:rsid w:val="002653B5"/>
    <w:rsid w:val="002660DE"/>
    <w:rsid w:val="00270D29"/>
    <w:rsid w:val="0027109B"/>
    <w:rsid w:val="0029024D"/>
    <w:rsid w:val="002A329A"/>
    <w:rsid w:val="002B6657"/>
    <w:rsid w:val="002D3B87"/>
    <w:rsid w:val="002D7305"/>
    <w:rsid w:val="002E5B73"/>
    <w:rsid w:val="002F464F"/>
    <w:rsid w:val="002F756A"/>
    <w:rsid w:val="002F7C0D"/>
    <w:rsid w:val="003054D9"/>
    <w:rsid w:val="00310897"/>
    <w:rsid w:val="0031247B"/>
    <w:rsid w:val="00313657"/>
    <w:rsid w:val="00326F38"/>
    <w:rsid w:val="00333576"/>
    <w:rsid w:val="00340F89"/>
    <w:rsid w:val="00344018"/>
    <w:rsid w:val="003539C3"/>
    <w:rsid w:val="00387D1F"/>
    <w:rsid w:val="003A1322"/>
    <w:rsid w:val="003B5A9F"/>
    <w:rsid w:val="003B7A9E"/>
    <w:rsid w:val="003C69EB"/>
    <w:rsid w:val="003D3897"/>
    <w:rsid w:val="003D5229"/>
    <w:rsid w:val="003D552C"/>
    <w:rsid w:val="003E323A"/>
    <w:rsid w:val="003E3F9E"/>
    <w:rsid w:val="003F593D"/>
    <w:rsid w:val="003F59BF"/>
    <w:rsid w:val="00403208"/>
    <w:rsid w:val="004061A7"/>
    <w:rsid w:val="00423A17"/>
    <w:rsid w:val="004377BD"/>
    <w:rsid w:val="00452AD7"/>
    <w:rsid w:val="004530CE"/>
    <w:rsid w:val="0045412B"/>
    <w:rsid w:val="00463B47"/>
    <w:rsid w:val="00471500"/>
    <w:rsid w:val="00471DEC"/>
    <w:rsid w:val="00472768"/>
    <w:rsid w:val="00484AAF"/>
    <w:rsid w:val="00484C7C"/>
    <w:rsid w:val="00493D58"/>
    <w:rsid w:val="004B3210"/>
    <w:rsid w:val="004C1484"/>
    <w:rsid w:val="004C5D24"/>
    <w:rsid w:val="004E1913"/>
    <w:rsid w:val="004E7427"/>
    <w:rsid w:val="004F5552"/>
    <w:rsid w:val="00501231"/>
    <w:rsid w:val="00521A4A"/>
    <w:rsid w:val="005246C0"/>
    <w:rsid w:val="0055047A"/>
    <w:rsid w:val="0055187C"/>
    <w:rsid w:val="00562468"/>
    <w:rsid w:val="00585D5B"/>
    <w:rsid w:val="00597CEA"/>
    <w:rsid w:val="005A32B9"/>
    <w:rsid w:val="005A7385"/>
    <w:rsid w:val="005F1556"/>
    <w:rsid w:val="00606FA4"/>
    <w:rsid w:val="00614FCE"/>
    <w:rsid w:val="00671DA1"/>
    <w:rsid w:val="00675100"/>
    <w:rsid w:val="006830C3"/>
    <w:rsid w:val="00684DD5"/>
    <w:rsid w:val="006943D0"/>
    <w:rsid w:val="00694744"/>
    <w:rsid w:val="00696139"/>
    <w:rsid w:val="006A7198"/>
    <w:rsid w:val="006B097A"/>
    <w:rsid w:val="006B0F4C"/>
    <w:rsid w:val="006C3238"/>
    <w:rsid w:val="006C4131"/>
    <w:rsid w:val="006C7B8C"/>
    <w:rsid w:val="006D0B11"/>
    <w:rsid w:val="006E20AC"/>
    <w:rsid w:val="006F147C"/>
    <w:rsid w:val="006F2C09"/>
    <w:rsid w:val="0070468F"/>
    <w:rsid w:val="00714EB5"/>
    <w:rsid w:val="00720074"/>
    <w:rsid w:val="00737050"/>
    <w:rsid w:val="00742D5E"/>
    <w:rsid w:val="00747976"/>
    <w:rsid w:val="00751060"/>
    <w:rsid w:val="0076425B"/>
    <w:rsid w:val="00765029"/>
    <w:rsid w:val="00765CDA"/>
    <w:rsid w:val="007661C7"/>
    <w:rsid w:val="00787279"/>
    <w:rsid w:val="007A02BA"/>
    <w:rsid w:val="007A3A2B"/>
    <w:rsid w:val="007B26AC"/>
    <w:rsid w:val="007C2BA6"/>
    <w:rsid w:val="007C7568"/>
    <w:rsid w:val="007D27B1"/>
    <w:rsid w:val="008024BF"/>
    <w:rsid w:val="00804507"/>
    <w:rsid w:val="00806804"/>
    <w:rsid w:val="008125CF"/>
    <w:rsid w:val="00835735"/>
    <w:rsid w:val="008525BD"/>
    <w:rsid w:val="00855B05"/>
    <w:rsid w:val="008631E8"/>
    <w:rsid w:val="00863747"/>
    <w:rsid w:val="00864C99"/>
    <w:rsid w:val="008701E6"/>
    <w:rsid w:val="00874189"/>
    <w:rsid w:val="00885C7B"/>
    <w:rsid w:val="00890D00"/>
    <w:rsid w:val="00893CFA"/>
    <w:rsid w:val="008A2101"/>
    <w:rsid w:val="008A4750"/>
    <w:rsid w:val="008B0AEA"/>
    <w:rsid w:val="008B0C52"/>
    <w:rsid w:val="008C2189"/>
    <w:rsid w:val="008C2E1F"/>
    <w:rsid w:val="008C7F2F"/>
    <w:rsid w:val="008D5A80"/>
    <w:rsid w:val="008E077C"/>
    <w:rsid w:val="00907EE5"/>
    <w:rsid w:val="00917986"/>
    <w:rsid w:val="00924813"/>
    <w:rsid w:val="00924B09"/>
    <w:rsid w:val="00936909"/>
    <w:rsid w:val="00937B0D"/>
    <w:rsid w:val="00962669"/>
    <w:rsid w:val="00967B28"/>
    <w:rsid w:val="009B2819"/>
    <w:rsid w:val="009B2DA2"/>
    <w:rsid w:val="009B3044"/>
    <w:rsid w:val="009B46C6"/>
    <w:rsid w:val="009C4A32"/>
    <w:rsid w:val="009D4599"/>
    <w:rsid w:val="009D683F"/>
    <w:rsid w:val="00A206C9"/>
    <w:rsid w:val="00A268C9"/>
    <w:rsid w:val="00A357C3"/>
    <w:rsid w:val="00A518EC"/>
    <w:rsid w:val="00A52C99"/>
    <w:rsid w:val="00A54F3C"/>
    <w:rsid w:val="00A62DB4"/>
    <w:rsid w:val="00A7361E"/>
    <w:rsid w:val="00A8303C"/>
    <w:rsid w:val="00AA5CDF"/>
    <w:rsid w:val="00AA7944"/>
    <w:rsid w:val="00AF3F33"/>
    <w:rsid w:val="00AF7EE0"/>
    <w:rsid w:val="00B07A49"/>
    <w:rsid w:val="00B07F49"/>
    <w:rsid w:val="00B12149"/>
    <w:rsid w:val="00B12776"/>
    <w:rsid w:val="00B145B9"/>
    <w:rsid w:val="00B218DD"/>
    <w:rsid w:val="00B42941"/>
    <w:rsid w:val="00B4421A"/>
    <w:rsid w:val="00BF15F0"/>
    <w:rsid w:val="00C01982"/>
    <w:rsid w:val="00C0582C"/>
    <w:rsid w:val="00C139D6"/>
    <w:rsid w:val="00C13D01"/>
    <w:rsid w:val="00C16B11"/>
    <w:rsid w:val="00C25964"/>
    <w:rsid w:val="00C5004D"/>
    <w:rsid w:val="00C505E4"/>
    <w:rsid w:val="00C623C7"/>
    <w:rsid w:val="00C65593"/>
    <w:rsid w:val="00C67169"/>
    <w:rsid w:val="00C82230"/>
    <w:rsid w:val="00C82BBB"/>
    <w:rsid w:val="00C83B12"/>
    <w:rsid w:val="00C8539B"/>
    <w:rsid w:val="00CA24FD"/>
    <w:rsid w:val="00CB1A95"/>
    <w:rsid w:val="00CE0CA2"/>
    <w:rsid w:val="00CE1F6F"/>
    <w:rsid w:val="00CF08A8"/>
    <w:rsid w:val="00D22F98"/>
    <w:rsid w:val="00D27926"/>
    <w:rsid w:val="00D70239"/>
    <w:rsid w:val="00D81EB9"/>
    <w:rsid w:val="00D97F22"/>
    <w:rsid w:val="00DF1023"/>
    <w:rsid w:val="00E216D9"/>
    <w:rsid w:val="00E27E0B"/>
    <w:rsid w:val="00E42FA5"/>
    <w:rsid w:val="00E46DEA"/>
    <w:rsid w:val="00E73BB2"/>
    <w:rsid w:val="00E83242"/>
    <w:rsid w:val="00E84492"/>
    <w:rsid w:val="00E9548C"/>
    <w:rsid w:val="00E95F6D"/>
    <w:rsid w:val="00EB16A2"/>
    <w:rsid w:val="00EB2356"/>
    <w:rsid w:val="00EC68EE"/>
    <w:rsid w:val="00EE78DD"/>
    <w:rsid w:val="00EF00F6"/>
    <w:rsid w:val="00F07F68"/>
    <w:rsid w:val="00F22217"/>
    <w:rsid w:val="00F32463"/>
    <w:rsid w:val="00F522EB"/>
    <w:rsid w:val="00F52A36"/>
    <w:rsid w:val="00F6661B"/>
    <w:rsid w:val="00F71096"/>
    <w:rsid w:val="00F73F16"/>
    <w:rsid w:val="00F96D7D"/>
    <w:rsid w:val="00FC6841"/>
    <w:rsid w:val="00FE08B8"/>
    <w:rsid w:val="00FE217E"/>
    <w:rsid w:val="00FE57CB"/>
    <w:rsid w:val="00FF184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C5FC1B9D42421FB6958BFAA88A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E6901-B030-4D2A-BE1B-B4EDBB4C4473}"/>
      </w:docPartPr>
      <w:docPartBody>
        <w:p w:rsidR="006713DE" w:rsidRDefault="005A290A" w:rsidP="005A290A">
          <w:pPr>
            <w:pStyle w:val="E4C5FC1B9D42421FB6958BFAA88A5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A"/>
    <w:rsid w:val="00394290"/>
    <w:rsid w:val="005A290A"/>
    <w:rsid w:val="006713DE"/>
    <w:rsid w:val="006E04DF"/>
    <w:rsid w:val="00B9150E"/>
    <w:rsid w:val="00BF56B4"/>
    <w:rsid w:val="00CC0A10"/>
    <w:rsid w:val="00E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6930-85BF-436E-9E86-95F319CA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2 этап 1 квартал</vt:lpstr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2 этап 1 квартал</dc:title>
  <dc:creator>Учитель</dc:creator>
  <cp:lastModifiedBy>Учитель</cp:lastModifiedBy>
  <cp:revision>9</cp:revision>
  <cp:lastPrinted>2020-03-06T02:22:00Z</cp:lastPrinted>
  <dcterms:created xsi:type="dcterms:W3CDTF">2020-03-04T23:52:00Z</dcterms:created>
  <dcterms:modified xsi:type="dcterms:W3CDTF">2020-09-02T22:26:00Z</dcterms:modified>
</cp:coreProperties>
</file>