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2" w:rsidRDefault="00E83242" w:rsidP="00E83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F3AF42" wp14:editId="699750AA">
            <wp:extent cx="2792095" cy="286385"/>
            <wp:effectExtent l="0" t="0" r="825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F22">
        <w:rPr>
          <w:rFonts w:ascii="Times New Roman" w:hAnsi="Times New Roman" w:cs="Times New Roman"/>
          <w:b/>
          <w:sz w:val="28"/>
          <w:szCs w:val="28"/>
        </w:rPr>
        <w:t xml:space="preserve">  5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FE73DB" wp14:editId="78AF7A30">
            <wp:extent cx="2792095" cy="286385"/>
            <wp:effectExtent l="0" t="0" r="825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0C3" w:rsidRPr="008C7F2F" w:rsidRDefault="006830C3" w:rsidP="00C0582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8C7F2F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E83242" w:rsidRPr="00EE78DD" w:rsidRDefault="0012369B" w:rsidP="00C0582C">
      <w:pPr>
        <w:spacing w:after="0" w:line="360" w:lineRule="auto"/>
        <w:ind w:left="284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DD">
        <w:rPr>
          <w:rFonts w:ascii="Times New Roman" w:hAnsi="Times New Roman" w:cs="Times New Roman"/>
          <w:b/>
          <w:i/>
          <w:sz w:val="28"/>
          <w:szCs w:val="28"/>
        </w:rPr>
        <w:t>Отработка произношения звука [</w:t>
      </w:r>
      <w:proofErr w:type="gramStart"/>
      <w:r w:rsidRPr="00EE78D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2A329A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] в слогах, </w:t>
      </w:r>
      <w:r w:rsidR="00E83242" w:rsidRPr="00EE78DD">
        <w:rPr>
          <w:rFonts w:ascii="Times New Roman" w:hAnsi="Times New Roman" w:cs="Times New Roman"/>
          <w:b/>
          <w:i/>
          <w:sz w:val="28"/>
          <w:szCs w:val="28"/>
        </w:rPr>
        <w:t>словах</w:t>
      </w:r>
      <w:r w:rsidR="002A329A" w:rsidRPr="00EE78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</w:tblGrid>
      <w:tr w:rsidR="00E83242" w:rsidRPr="00C0582C" w:rsidTr="003A1322">
        <w:trPr>
          <w:trHeight w:val="111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C0582C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83242" w:rsidRPr="00C0582C" w:rsidRDefault="00EE78DD" w:rsidP="00C0582C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="00E83242" w:rsidRPr="00C0582C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493D5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3F611A" wp14:editId="027CCD88">
                  <wp:extent cx="542925" cy="589246"/>
                  <wp:effectExtent l="0" t="0" r="0" b="190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46" cy="59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07A49" w:rsidRPr="00C0582C" w:rsidRDefault="00B07A49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(каждое упражнение выполнять 5 раз).</w:t>
            </w:r>
          </w:p>
          <w:p w:rsidR="00C0582C" w:rsidRDefault="00B07A49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339A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0582C" w:rsidRDefault="00B07A49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Лягушка и слоник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339A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582C" w:rsidRDefault="00C0582C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82C" w:rsidRPr="00C0582C" w:rsidRDefault="006C3238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A49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</w:tc>
      </w:tr>
      <w:tr w:rsidR="00E83242" w:rsidRPr="00C0582C" w:rsidTr="003A1322">
        <w:trPr>
          <w:trHeight w:val="126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E83242" w:rsidRPr="00C0582C" w:rsidRDefault="0011191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E59EE5" wp14:editId="6C0D6B6B">
                  <wp:extent cx="591185" cy="585470"/>
                  <wp:effectExtent l="0" t="0" r="0" b="508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A329A" w:rsidRPr="00C0582C" w:rsidRDefault="00E83242" w:rsidP="00C05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2.Дыхательная гимнастика </w:t>
            </w:r>
            <w:r w:rsidR="006C3238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«Мыльные пузыри</w:t>
            </w:r>
            <w:r w:rsidR="00597CEA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E3F04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029" w:rsidRDefault="006C3238" w:rsidP="00C05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Взрослый выдувает пузыри, а ребенок наблюдает и ловит их. Затем  ребенок  выдувает пузыри самостоятельно.</w:t>
            </w:r>
          </w:p>
          <w:p w:rsidR="00C0582C" w:rsidRPr="00C0582C" w:rsidRDefault="00C0582C" w:rsidP="00C05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59DEC97E" wp14:editId="52E4CB67">
                  <wp:simplePos x="2314575" y="198120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054735" cy="1099185"/>
                  <wp:effectExtent l="0" t="0" r="0" b="5715"/>
                  <wp:wrapSquare wrapText="bothSides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61" cy="1102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3242" w:rsidRPr="00C0582C" w:rsidTr="003A132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E83242" w:rsidRPr="00C0582C" w:rsidRDefault="002F7C0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C0616" wp14:editId="1B624167">
                  <wp:extent cx="774065" cy="7620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E1913" w:rsidRPr="00C0582C" w:rsidRDefault="00E83242" w:rsidP="00C0582C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  <w:r w:rsidR="004E1913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«Загрузи вагончики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83242" w:rsidRPr="00C0582C" w:rsidRDefault="004E1913" w:rsidP="003539C3">
            <w:pPr>
              <w:tabs>
                <w:tab w:val="left" w:pos="36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ребенком паровозик с вагончиками</w:t>
            </w:r>
            <w:r w:rsidR="00EB2356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ребёнок загружает вагончики предметами соответствующими цвету вагончиков, в красный вагон – красные предметы и т.д.</w:t>
            </w:r>
          </w:p>
          <w:p w:rsidR="004E1913" w:rsidRPr="00C0582C" w:rsidRDefault="003539C3" w:rsidP="00C0582C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2373C3DE" wp14:editId="2B2DDF03">
                  <wp:simplePos x="0" y="0"/>
                  <wp:positionH relativeFrom="margin">
                    <wp:posOffset>2710180</wp:posOffset>
                  </wp:positionH>
                  <wp:positionV relativeFrom="margin">
                    <wp:posOffset>411480</wp:posOffset>
                  </wp:positionV>
                  <wp:extent cx="2437765" cy="1628775"/>
                  <wp:effectExtent l="0" t="0" r="635" b="9525"/>
                  <wp:wrapSquare wrapText="bothSides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3242" w:rsidRPr="00C0582C" w:rsidTr="003A1322">
        <w:trPr>
          <w:trHeight w:val="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83242" w:rsidRPr="00C0582C" w:rsidRDefault="00E83242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C0D"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134E2" wp14:editId="09E67DD3">
                  <wp:extent cx="621665" cy="609600"/>
                  <wp:effectExtent l="0" t="0" r="6985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1913" w:rsidRPr="00C0582C">
              <w:rPr>
                <w:rFonts w:ascii="Times New Roman" w:hAnsi="Times New Roman" w:cs="Times New Roman"/>
                <w:sz w:val="28"/>
                <w:szCs w:val="28"/>
              </w:rPr>
              <w:t>Упражнение «Ехать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82C" w:rsidRP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Выполняется под мелодию с ритмичным рисунком (</w:t>
            </w:r>
            <w:proofErr w:type="gramStart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двусложные</w:t>
            </w:r>
            <w:proofErr w:type="gramEnd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с ударением на первом слоге).</w:t>
            </w:r>
            <w:r w:rsidR="002F756A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proofErr w:type="spellStart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 как я), а ребенок  выполняет движения.</w:t>
            </w:r>
          </w:p>
        </w:tc>
      </w:tr>
      <w:tr w:rsidR="003539C3" w:rsidRPr="00C0582C" w:rsidTr="003A1322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C3" w:rsidRPr="00C0582C" w:rsidRDefault="003539C3" w:rsidP="003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3FE592" wp14:editId="3956C571">
                  <wp:extent cx="5686425" cy="285750"/>
                  <wp:effectExtent l="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062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C3" w:rsidRPr="00C0582C" w:rsidTr="003A132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C3" w:rsidRDefault="003539C3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4F9DCB" wp14:editId="2465631E">
                  <wp:extent cx="2792095" cy="286385"/>
                  <wp:effectExtent l="0" t="0" r="825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39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83EBA" wp14:editId="4BAB54B0">
                  <wp:extent cx="2792095" cy="286385"/>
                  <wp:effectExtent l="0" t="0" r="825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242" w:rsidRPr="00C0582C" w:rsidTr="003A132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83242" w:rsidRPr="00C0582C" w:rsidRDefault="002F7C0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DCCC17" wp14:editId="5F8E5443">
                  <wp:extent cx="841407" cy="848532"/>
                  <wp:effectExtent l="0" t="0" r="0" b="889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67" cy="852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242" w:rsidRPr="00C0582C" w:rsidRDefault="00E83242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C0582C" w:rsidRDefault="00E83242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3539C3">
            <w:pPr>
              <w:spacing w:line="360" w:lineRule="auto"/>
              <w:ind w:hanging="1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5.Работа с символом звука [</w:t>
            </w:r>
            <w:proofErr w:type="gramStart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8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B2356" w:rsidRPr="00C0582C" w:rsidRDefault="004E1913" w:rsidP="0087418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ставит перед ребенком куклу </w:t>
            </w:r>
            <w:proofErr w:type="spellStart"/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поиграть  со снежками и с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="00C139D6" w:rsidRPr="00C0582C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выставляет символы звуков [А], [У], [О], [Э], [</w:t>
            </w:r>
            <w:proofErr w:type="gramStart"/>
            <w:r w:rsidR="00C139D6" w:rsidRPr="00C0582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C139D6" w:rsidRPr="00C0582C">
              <w:rPr>
                <w:rFonts w:ascii="Times New Roman" w:eastAsia="Times New Roman" w:hAnsi="Times New Roman" w:cs="Times New Roman"/>
                <w:sz w:val="28"/>
                <w:szCs w:val="28"/>
              </w:rPr>
              <w:t>], [И], [П], [М]. Ребенок их называет.</w:t>
            </w:r>
            <w:r w:rsidR="00874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 произносит звук [</w:t>
            </w:r>
            <w:proofErr w:type="gramStart"/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а ребёнок находит символ звука [п]  </w:t>
            </w:r>
            <w:r w:rsidR="00C139D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 П-П-П.</w:t>
            </w:r>
          </w:p>
          <w:p w:rsidR="00C0582C" w:rsidRDefault="00874189" w:rsidP="003A1322">
            <w:pPr>
              <w:tabs>
                <w:tab w:val="left" w:pos="7580"/>
                <w:tab w:val="left" w:pos="7830"/>
              </w:tabs>
              <w:spacing w:line="36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72437A3C" wp14:editId="21B53F38">
                  <wp:simplePos x="0" y="0"/>
                  <wp:positionH relativeFrom="margin">
                    <wp:posOffset>3752850</wp:posOffset>
                  </wp:positionH>
                  <wp:positionV relativeFrom="margin">
                    <wp:posOffset>2076450</wp:posOffset>
                  </wp:positionV>
                  <wp:extent cx="798830" cy="704850"/>
                  <wp:effectExtent l="0" t="0" r="1270" b="0"/>
                  <wp:wrapSquare wrapText="bothSides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8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8048" behindDoc="0" locked="0" layoutInCell="1" allowOverlap="1" wp14:anchorId="4146FEB7" wp14:editId="5BA6953C">
                  <wp:simplePos x="0" y="0"/>
                  <wp:positionH relativeFrom="margin">
                    <wp:posOffset>3215005</wp:posOffset>
                  </wp:positionH>
                  <wp:positionV relativeFrom="margin">
                    <wp:posOffset>184150</wp:posOffset>
                  </wp:positionV>
                  <wp:extent cx="1733550" cy="1766570"/>
                  <wp:effectExtent l="0" t="0" r="0" b="5080"/>
                  <wp:wrapSquare wrapText="bothSides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6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 показывает игрушку (мышку), Кто это? Ребенок гов</w:t>
            </w:r>
            <w:r w:rsidR="004E1913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орит мышка: Как голос подает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мышка? пи-пи</w:t>
            </w:r>
            <w:r w:rsidR="00C058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058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 </w:t>
            </w:r>
            <w:r w:rsid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показывает игрушку (мяч).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это? </w:t>
            </w:r>
            <w:proofErr w:type="spellStart"/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опа</w:t>
            </w:r>
            <w:proofErr w:type="spellEnd"/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опа</w:t>
            </w:r>
            <w:proofErr w:type="spellEnd"/>
            <w:r w:rsidR="00C0582C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B2356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показывает картинки -  папа, Поля, суп.  Ребенок повторяет слова.</w:t>
            </w:r>
          </w:p>
          <w:p w:rsidR="003A1322" w:rsidRPr="00C0582C" w:rsidRDefault="003A1322" w:rsidP="003A1322">
            <w:pPr>
              <w:tabs>
                <w:tab w:val="left" w:pos="7580"/>
                <w:tab w:val="left" w:pos="7830"/>
              </w:tabs>
              <w:spacing w:line="360" w:lineRule="auto"/>
              <w:ind w:right="318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83242" w:rsidRPr="00C0582C" w:rsidTr="003A132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C0582C" w:rsidRDefault="00E83242" w:rsidP="00C058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83242" w:rsidRPr="00C0582C" w:rsidRDefault="002F7C0D" w:rsidP="00C058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B80813" wp14:editId="4F1A7C3F">
                  <wp:extent cx="847725" cy="834512"/>
                  <wp:effectExtent l="0" t="0" r="0" b="381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16" cy="837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A9E" w:rsidRPr="00C0582C" w:rsidRDefault="00E83242" w:rsidP="00C058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3B7A9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«Что кому?»</w:t>
            </w:r>
          </w:p>
          <w:p w:rsidR="003B7A9E" w:rsidRPr="00C0582C" w:rsidRDefault="003B7A9E" w:rsidP="00C0582C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ребёнком фото детей группы, педагогов, картинки с изображением игрушек: мяч, кубик, кукла, машинка.</w:t>
            </w:r>
          </w:p>
          <w:p w:rsidR="003B7A9E" w:rsidRPr="00C0582C" w:rsidRDefault="003B7A9E" w:rsidP="00C0582C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 - С кем хочешь играть с Катей или тетей Викой? </w:t>
            </w:r>
          </w:p>
          <w:p w:rsidR="003B7A9E" w:rsidRPr="00C0582C" w:rsidRDefault="003B7A9E" w:rsidP="00C058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Ребенок – Я хочу играть с Катей. </w:t>
            </w:r>
            <w:r w:rsidR="003D3897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  в силу своих речевых возможностей называет  или показывает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членов ближайшего окружения</w:t>
            </w:r>
            <w:r w:rsidR="003D3897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 – С чем будешь играть с Катей</w:t>
            </w:r>
            <w:r w:rsidR="003D3897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с куклой  или кубиками?</w:t>
            </w:r>
          </w:p>
          <w:p w:rsidR="003D3897" w:rsidRPr="00C0582C" w:rsidRDefault="003B7A9E" w:rsidP="00C058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Давай играть. </w:t>
            </w:r>
          </w:p>
          <w:p w:rsidR="00E83242" w:rsidRPr="00C0582C" w:rsidRDefault="003B7A9E" w:rsidP="00C058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Ребенок, если может, производит игровые действия с выбранным предметом, если нет, взрослый показывает ребенку, как играть с выбранной игрушкой.</w:t>
            </w:r>
          </w:p>
        </w:tc>
      </w:tr>
    </w:tbl>
    <w:p w:rsidR="007B26AC" w:rsidRDefault="00E83242" w:rsidP="00157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E786A8" wp14:editId="12259E65">
            <wp:extent cx="6086475" cy="2762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51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AC" w:rsidSect="00157B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96" w:rsidRDefault="00D45096" w:rsidP="003F593D">
      <w:pPr>
        <w:spacing w:after="0" w:line="240" w:lineRule="auto"/>
      </w:pPr>
      <w:r>
        <w:separator/>
      </w:r>
    </w:p>
  </w:endnote>
  <w:endnote w:type="continuationSeparator" w:id="0">
    <w:p w:rsidR="00D45096" w:rsidRDefault="00D45096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157747" w:rsidRPr="00157747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96" w:rsidRDefault="00D45096" w:rsidP="003F593D">
      <w:pPr>
        <w:spacing w:after="0" w:line="240" w:lineRule="auto"/>
      </w:pPr>
      <w:r>
        <w:separator/>
      </w:r>
    </w:p>
  </w:footnote>
  <w:footnote w:type="continuationSeparator" w:id="0">
    <w:p w:rsidR="00D45096" w:rsidRDefault="00D45096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747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4509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A290A"/>
    <w:rsid w:val="006713DE"/>
    <w:rsid w:val="006E04DF"/>
    <w:rsid w:val="00B9150E"/>
    <w:rsid w:val="00BF56B4"/>
    <w:rsid w:val="00C511D3"/>
    <w:rsid w:val="00CC0A1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A497-A7F1-48E3-AA12-A3639CA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2020-09-02T22:22:00Z</dcterms:modified>
</cp:coreProperties>
</file>